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9905" w14:textId="77777777" w:rsidR="00E5400F" w:rsidRPr="0002690F" w:rsidRDefault="00E5400F" w:rsidP="0084292E">
      <w:pPr>
        <w:tabs>
          <w:tab w:val="left" w:pos="345"/>
          <w:tab w:val="center" w:pos="4680"/>
        </w:tabs>
        <w:jc w:val="center"/>
        <w:rPr>
          <w:rFonts w:ascii="Noto Sans" w:hAnsi="Noto Sans" w:cs="Noto Sans"/>
          <w:b/>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316"/>
        <w:gridCol w:w="7836"/>
      </w:tblGrid>
      <w:tr w:rsidR="0084292E" w:rsidRPr="0002690F" w14:paraId="56C2A775" w14:textId="77777777" w:rsidTr="00E10200">
        <w:trPr>
          <w:trHeight w:val="305"/>
        </w:trPr>
        <w:tc>
          <w:tcPr>
            <w:tcW w:w="10835" w:type="dxa"/>
            <w:gridSpan w:val="3"/>
            <w:shd w:val="clear" w:color="auto" w:fill="000000"/>
          </w:tcPr>
          <w:p w14:paraId="797348F4" w14:textId="77777777" w:rsidR="0084292E" w:rsidRPr="0002690F" w:rsidRDefault="0084292E" w:rsidP="009A3FDC">
            <w:pPr>
              <w:tabs>
                <w:tab w:val="left" w:pos="9180"/>
              </w:tabs>
              <w:jc w:val="center"/>
              <w:rPr>
                <w:rFonts w:ascii="Noto Sans" w:hAnsi="Noto Sans" w:cs="Noto Sans"/>
                <w:b/>
                <w:color w:val="FFFFFF"/>
                <w:sz w:val="28"/>
                <w:szCs w:val="28"/>
              </w:rPr>
            </w:pPr>
            <w:r w:rsidRPr="0002690F">
              <w:rPr>
                <w:rFonts w:ascii="Noto Sans" w:hAnsi="Noto Sans" w:cs="Noto Sans"/>
                <w:b/>
                <w:color w:val="FFFFFF"/>
                <w:sz w:val="28"/>
                <w:szCs w:val="28"/>
              </w:rPr>
              <w:t>JOB DESCRIPTION</w:t>
            </w:r>
          </w:p>
        </w:tc>
      </w:tr>
      <w:tr w:rsidR="0084292E" w:rsidRPr="0002690F" w14:paraId="138952AC" w14:textId="77777777" w:rsidTr="00A17443">
        <w:tc>
          <w:tcPr>
            <w:tcW w:w="1457" w:type="dxa"/>
            <w:shd w:val="clear" w:color="auto" w:fill="auto"/>
          </w:tcPr>
          <w:p w14:paraId="049F2639" w14:textId="77777777" w:rsidR="0084292E" w:rsidRPr="0002690F" w:rsidRDefault="0084292E" w:rsidP="009A3FDC">
            <w:pPr>
              <w:tabs>
                <w:tab w:val="left" w:pos="345"/>
                <w:tab w:val="center" w:pos="4680"/>
                <w:tab w:val="left" w:pos="9180"/>
              </w:tabs>
              <w:rPr>
                <w:rFonts w:ascii="Noto Sans" w:hAnsi="Noto Sans" w:cs="Noto Sans"/>
                <w:b/>
              </w:rPr>
            </w:pPr>
            <w:r w:rsidRPr="0002690F">
              <w:rPr>
                <w:rFonts w:ascii="Noto Sans" w:hAnsi="Noto Sans" w:cs="Noto Sans"/>
                <w:b/>
              </w:rPr>
              <w:t>JOB TITLE</w:t>
            </w:r>
          </w:p>
        </w:tc>
        <w:tc>
          <w:tcPr>
            <w:tcW w:w="9378" w:type="dxa"/>
            <w:gridSpan w:val="2"/>
            <w:shd w:val="clear" w:color="auto" w:fill="auto"/>
          </w:tcPr>
          <w:p w14:paraId="688A0FB4" w14:textId="77777777" w:rsidR="0084292E" w:rsidRPr="0002690F" w:rsidRDefault="00044AA3" w:rsidP="009A3FDC">
            <w:pPr>
              <w:tabs>
                <w:tab w:val="left" w:pos="345"/>
                <w:tab w:val="center" w:pos="4680"/>
                <w:tab w:val="left" w:pos="9180"/>
              </w:tabs>
              <w:rPr>
                <w:rFonts w:ascii="Noto Sans" w:hAnsi="Noto Sans" w:cs="Noto Sans"/>
                <w:b/>
              </w:rPr>
            </w:pPr>
            <w:r w:rsidRPr="0002690F">
              <w:rPr>
                <w:rFonts w:ascii="Noto Sans" w:hAnsi="Noto Sans" w:cs="Noto Sans"/>
                <w:b/>
              </w:rPr>
              <w:t xml:space="preserve">Assistant </w:t>
            </w:r>
            <w:r w:rsidR="00663361" w:rsidRPr="0002690F">
              <w:rPr>
                <w:rFonts w:ascii="Noto Sans" w:hAnsi="Noto Sans" w:cs="Noto Sans"/>
                <w:b/>
              </w:rPr>
              <w:t xml:space="preserve">Field Manager – Western Colorado </w:t>
            </w:r>
            <w:r w:rsidR="007D00C9" w:rsidRPr="0002690F">
              <w:rPr>
                <w:rFonts w:ascii="Noto Sans" w:hAnsi="Noto Sans" w:cs="Noto Sans"/>
                <w:b/>
              </w:rPr>
              <w:t>Conservation Corps</w:t>
            </w:r>
          </w:p>
        </w:tc>
      </w:tr>
      <w:tr w:rsidR="001372EF" w:rsidRPr="0002690F" w14:paraId="40D6B469" w14:textId="77777777" w:rsidTr="00A17443">
        <w:tc>
          <w:tcPr>
            <w:tcW w:w="1457" w:type="dxa"/>
            <w:shd w:val="clear" w:color="auto" w:fill="auto"/>
          </w:tcPr>
          <w:p w14:paraId="163541A4" w14:textId="77777777" w:rsidR="001372EF" w:rsidRPr="0002690F" w:rsidRDefault="001372EF" w:rsidP="009A3FDC">
            <w:pPr>
              <w:tabs>
                <w:tab w:val="left" w:pos="345"/>
                <w:tab w:val="center" w:pos="4680"/>
                <w:tab w:val="left" w:pos="9180"/>
              </w:tabs>
              <w:rPr>
                <w:rFonts w:ascii="Noto Sans" w:hAnsi="Noto Sans" w:cs="Noto Sans"/>
              </w:rPr>
            </w:pPr>
            <w:r w:rsidRPr="0002690F">
              <w:rPr>
                <w:rFonts w:ascii="Noto Sans" w:hAnsi="Noto Sans" w:cs="Noto Sans"/>
              </w:rPr>
              <w:t>Division</w:t>
            </w:r>
          </w:p>
        </w:tc>
        <w:tc>
          <w:tcPr>
            <w:tcW w:w="9378" w:type="dxa"/>
            <w:gridSpan w:val="2"/>
            <w:shd w:val="clear" w:color="auto" w:fill="auto"/>
          </w:tcPr>
          <w:p w14:paraId="1423EA0D" w14:textId="77777777" w:rsidR="001372EF" w:rsidRPr="0002690F" w:rsidRDefault="007D00C9" w:rsidP="009A3FDC">
            <w:pPr>
              <w:tabs>
                <w:tab w:val="left" w:pos="345"/>
                <w:tab w:val="center" w:pos="4680"/>
                <w:tab w:val="left" w:pos="9180"/>
              </w:tabs>
              <w:rPr>
                <w:rFonts w:ascii="Noto Sans" w:hAnsi="Noto Sans" w:cs="Noto Sans"/>
              </w:rPr>
            </w:pPr>
            <w:r w:rsidRPr="0002690F">
              <w:rPr>
                <w:rFonts w:ascii="Noto Sans" w:hAnsi="Noto Sans" w:cs="Noto Sans"/>
              </w:rPr>
              <w:t>Western Colorado Conservation Corps</w:t>
            </w:r>
          </w:p>
        </w:tc>
      </w:tr>
      <w:tr w:rsidR="0084292E" w:rsidRPr="0002690F" w14:paraId="6D666DA5" w14:textId="77777777" w:rsidTr="00A17443">
        <w:tc>
          <w:tcPr>
            <w:tcW w:w="1457" w:type="dxa"/>
            <w:shd w:val="clear" w:color="auto" w:fill="auto"/>
          </w:tcPr>
          <w:p w14:paraId="07D4091F" w14:textId="77777777" w:rsidR="0084292E" w:rsidRPr="0002690F" w:rsidRDefault="0084292E" w:rsidP="009A3FDC">
            <w:pPr>
              <w:tabs>
                <w:tab w:val="left" w:pos="345"/>
                <w:tab w:val="center" w:pos="4680"/>
                <w:tab w:val="left" w:pos="9180"/>
              </w:tabs>
              <w:rPr>
                <w:rFonts w:ascii="Noto Sans" w:hAnsi="Noto Sans" w:cs="Noto Sans"/>
              </w:rPr>
            </w:pPr>
            <w:r w:rsidRPr="0002690F">
              <w:rPr>
                <w:rFonts w:ascii="Noto Sans" w:hAnsi="Noto Sans" w:cs="Noto Sans"/>
              </w:rPr>
              <w:t>Effective Date</w:t>
            </w:r>
          </w:p>
        </w:tc>
        <w:tc>
          <w:tcPr>
            <w:tcW w:w="9378" w:type="dxa"/>
            <w:gridSpan w:val="2"/>
            <w:shd w:val="clear" w:color="auto" w:fill="auto"/>
          </w:tcPr>
          <w:p w14:paraId="6C6EB018" w14:textId="77777777" w:rsidR="0084292E" w:rsidRPr="0002690F" w:rsidRDefault="0084292E" w:rsidP="009A3FDC">
            <w:pPr>
              <w:tabs>
                <w:tab w:val="left" w:pos="345"/>
                <w:tab w:val="center" w:pos="4680"/>
                <w:tab w:val="left" w:pos="9180"/>
              </w:tabs>
              <w:rPr>
                <w:rFonts w:ascii="Noto Sans" w:hAnsi="Noto Sans" w:cs="Noto Sans"/>
              </w:rPr>
            </w:pPr>
          </w:p>
        </w:tc>
      </w:tr>
      <w:tr w:rsidR="0084292E" w:rsidRPr="0002690F" w14:paraId="3C71882A" w14:textId="77777777" w:rsidTr="00A17443">
        <w:tc>
          <w:tcPr>
            <w:tcW w:w="1457" w:type="dxa"/>
            <w:shd w:val="clear" w:color="auto" w:fill="auto"/>
          </w:tcPr>
          <w:p w14:paraId="0D89468F" w14:textId="77777777" w:rsidR="0084292E" w:rsidRPr="0002690F" w:rsidRDefault="0084292E" w:rsidP="009A3FDC">
            <w:pPr>
              <w:tabs>
                <w:tab w:val="left" w:pos="345"/>
                <w:tab w:val="center" w:pos="4680"/>
                <w:tab w:val="left" w:pos="9180"/>
              </w:tabs>
              <w:rPr>
                <w:rFonts w:ascii="Noto Sans" w:hAnsi="Noto Sans" w:cs="Noto Sans"/>
              </w:rPr>
            </w:pPr>
            <w:r w:rsidRPr="0002690F">
              <w:rPr>
                <w:rFonts w:ascii="Noto Sans" w:hAnsi="Noto Sans" w:cs="Noto Sans"/>
              </w:rPr>
              <w:t>Location</w:t>
            </w:r>
          </w:p>
        </w:tc>
        <w:tc>
          <w:tcPr>
            <w:tcW w:w="9378" w:type="dxa"/>
            <w:gridSpan w:val="2"/>
            <w:shd w:val="clear" w:color="auto" w:fill="auto"/>
          </w:tcPr>
          <w:p w14:paraId="666499EA" w14:textId="77777777" w:rsidR="0084292E" w:rsidRPr="0002690F" w:rsidRDefault="00A17443" w:rsidP="009A3FDC">
            <w:pPr>
              <w:tabs>
                <w:tab w:val="left" w:pos="345"/>
                <w:tab w:val="center" w:pos="4680"/>
                <w:tab w:val="left" w:pos="9180"/>
              </w:tabs>
              <w:rPr>
                <w:rFonts w:ascii="Noto Sans" w:hAnsi="Noto Sans" w:cs="Noto Sans"/>
              </w:rPr>
            </w:pPr>
            <w:r w:rsidRPr="0002690F">
              <w:rPr>
                <w:rFonts w:ascii="Noto Sans" w:hAnsi="Noto Sans" w:cs="Noto Sans"/>
              </w:rPr>
              <w:t>Office in Grand Junction, CO. Crews will serve throughout Western Colorado in counties including Mesa, Delta, Montrose, and Gunnison. Crews based in either Grand Junction or Gunnison but serve throughout the region.</w:t>
            </w:r>
          </w:p>
        </w:tc>
      </w:tr>
      <w:tr w:rsidR="0084292E" w:rsidRPr="0002690F" w14:paraId="06C40D1F" w14:textId="77777777" w:rsidTr="00E10200">
        <w:tc>
          <w:tcPr>
            <w:tcW w:w="10835" w:type="dxa"/>
            <w:gridSpan w:val="3"/>
            <w:tcBorders>
              <w:left w:val="nil"/>
              <w:bottom w:val="single" w:sz="4" w:space="0" w:color="auto"/>
              <w:right w:val="nil"/>
            </w:tcBorders>
            <w:shd w:val="clear" w:color="auto" w:fill="auto"/>
          </w:tcPr>
          <w:p w14:paraId="6A818B25" w14:textId="77777777" w:rsidR="0084292E" w:rsidRPr="0002690F" w:rsidRDefault="0084292E" w:rsidP="009A3FDC">
            <w:pPr>
              <w:tabs>
                <w:tab w:val="left" w:pos="345"/>
                <w:tab w:val="center" w:pos="4680"/>
                <w:tab w:val="left" w:pos="9180"/>
              </w:tabs>
              <w:rPr>
                <w:rFonts w:ascii="Noto Sans" w:hAnsi="Noto Sans" w:cs="Noto Sans"/>
              </w:rPr>
            </w:pPr>
          </w:p>
        </w:tc>
      </w:tr>
      <w:tr w:rsidR="0084292E" w:rsidRPr="0002690F" w14:paraId="42CB5FD1" w14:textId="77777777" w:rsidTr="00E10200">
        <w:trPr>
          <w:trHeight w:val="305"/>
        </w:trPr>
        <w:tc>
          <w:tcPr>
            <w:tcW w:w="10835" w:type="dxa"/>
            <w:gridSpan w:val="3"/>
            <w:tcBorders>
              <w:top w:val="single" w:sz="4" w:space="0" w:color="auto"/>
            </w:tcBorders>
            <w:shd w:val="clear" w:color="auto" w:fill="000000"/>
          </w:tcPr>
          <w:p w14:paraId="2A380959" w14:textId="77777777" w:rsidR="0084292E" w:rsidRPr="0002690F" w:rsidRDefault="0084292E" w:rsidP="009A3FDC">
            <w:pPr>
              <w:tabs>
                <w:tab w:val="left" w:pos="9180"/>
              </w:tabs>
              <w:rPr>
                <w:rFonts w:ascii="Noto Sans" w:hAnsi="Noto Sans" w:cs="Noto Sans"/>
                <w:b/>
                <w:color w:val="FFFFFF"/>
              </w:rPr>
            </w:pPr>
            <w:r w:rsidRPr="0002690F">
              <w:rPr>
                <w:rFonts w:ascii="Noto Sans" w:hAnsi="Noto Sans" w:cs="Noto Sans"/>
                <w:b/>
                <w:color w:val="FFFFFF"/>
              </w:rPr>
              <w:t>General Information</w:t>
            </w:r>
          </w:p>
        </w:tc>
      </w:tr>
      <w:tr w:rsidR="0084292E" w:rsidRPr="0002690F" w14:paraId="0EFF9BAD" w14:textId="77777777" w:rsidTr="00A17443">
        <w:tc>
          <w:tcPr>
            <w:tcW w:w="2807" w:type="dxa"/>
            <w:gridSpan w:val="2"/>
            <w:shd w:val="clear" w:color="auto" w:fill="auto"/>
          </w:tcPr>
          <w:p w14:paraId="0F27AF84" w14:textId="77777777" w:rsidR="0084292E" w:rsidRPr="0002690F" w:rsidRDefault="0084292E" w:rsidP="009A3FDC">
            <w:pPr>
              <w:tabs>
                <w:tab w:val="left" w:pos="345"/>
                <w:tab w:val="center" w:pos="4680"/>
                <w:tab w:val="left" w:pos="9180"/>
              </w:tabs>
              <w:rPr>
                <w:rFonts w:ascii="Noto Sans" w:hAnsi="Noto Sans" w:cs="Noto Sans"/>
              </w:rPr>
            </w:pPr>
            <w:r w:rsidRPr="0002690F">
              <w:rPr>
                <w:rFonts w:ascii="Noto Sans" w:hAnsi="Noto Sans" w:cs="Noto Sans"/>
              </w:rPr>
              <w:t>Status: FT, PT, or PRN</w:t>
            </w:r>
          </w:p>
        </w:tc>
        <w:tc>
          <w:tcPr>
            <w:tcW w:w="8028" w:type="dxa"/>
            <w:shd w:val="clear" w:color="auto" w:fill="auto"/>
          </w:tcPr>
          <w:p w14:paraId="00852596" w14:textId="73417A2C" w:rsidR="0084292E" w:rsidRPr="0002690F" w:rsidRDefault="00F10BE8" w:rsidP="009A3FDC">
            <w:pPr>
              <w:tabs>
                <w:tab w:val="left" w:pos="345"/>
                <w:tab w:val="center" w:pos="4680"/>
                <w:tab w:val="left" w:pos="9180"/>
              </w:tabs>
              <w:rPr>
                <w:rFonts w:ascii="Noto Sans" w:hAnsi="Noto Sans" w:cs="Noto Sans"/>
              </w:rPr>
            </w:pPr>
            <w:r w:rsidRPr="0002690F">
              <w:rPr>
                <w:rFonts w:ascii="Noto Sans" w:hAnsi="Noto Sans" w:cs="Noto Sans"/>
              </w:rPr>
              <w:t>Full-time seasonal</w:t>
            </w:r>
          </w:p>
        </w:tc>
      </w:tr>
      <w:tr w:rsidR="0084292E" w:rsidRPr="0002690F" w14:paraId="6C6089C8" w14:textId="77777777" w:rsidTr="00A17443">
        <w:tc>
          <w:tcPr>
            <w:tcW w:w="2807" w:type="dxa"/>
            <w:gridSpan w:val="2"/>
            <w:shd w:val="clear" w:color="auto" w:fill="auto"/>
          </w:tcPr>
          <w:p w14:paraId="7F03E774" w14:textId="77777777" w:rsidR="0084292E" w:rsidRPr="0002690F" w:rsidRDefault="0084292E" w:rsidP="009A3FDC">
            <w:pPr>
              <w:tabs>
                <w:tab w:val="left" w:pos="345"/>
                <w:tab w:val="center" w:pos="4680"/>
                <w:tab w:val="left" w:pos="9180"/>
              </w:tabs>
              <w:rPr>
                <w:rFonts w:ascii="Noto Sans" w:hAnsi="Noto Sans" w:cs="Noto Sans"/>
              </w:rPr>
            </w:pPr>
            <w:r w:rsidRPr="0002690F">
              <w:rPr>
                <w:rFonts w:ascii="Noto Sans" w:hAnsi="Noto Sans" w:cs="Noto Sans"/>
              </w:rPr>
              <w:t>Approximate hours per week</w:t>
            </w:r>
          </w:p>
        </w:tc>
        <w:tc>
          <w:tcPr>
            <w:tcW w:w="8028" w:type="dxa"/>
            <w:shd w:val="clear" w:color="auto" w:fill="auto"/>
          </w:tcPr>
          <w:p w14:paraId="53D34DE7" w14:textId="460C4A77" w:rsidR="0084292E" w:rsidRPr="0002690F" w:rsidRDefault="00F10BE8" w:rsidP="009A3FDC">
            <w:pPr>
              <w:tabs>
                <w:tab w:val="left" w:pos="345"/>
                <w:tab w:val="center" w:pos="4680"/>
                <w:tab w:val="left" w:pos="9180"/>
              </w:tabs>
              <w:rPr>
                <w:rFonts w:ascii="Noto Sans" w:hAnsi="Noto Sans" w:cs="Noto Sans"/>
              </w:rPr>
            </w:pPr>
            <w:r w:rsidRPr="0002690F">
              <w:rPr>
                <w:rFonts w:ascii="Noto Sans" w:hAnsi="Noto Sans" w:cs="Noto Sans"/>
              </w:rPr>
              <w:t>40</w:t>
            </w:r>
          </w:p>
        </w:tc>
      </w:tr>
      <w:tr w:rsidR="00565449" w:rsidRPr="0002690F" w14:paraId="219DA31E" w14:textId="77777777" w:rsidTr="00A17443">
        <w:tc>
          <w:tcPr>
            <w:tcW w:w="2807" w:type="dxa"/>
            <w:gridSpan w:val="2"/>
            <w:shd w:val="clear" w:color="auto" w:fill="auto"/>
          </w:tcPr>
          <w:p w14:paraId="4E92A8F4" w14:textId="77777777" w:rsidR="00565449" w:rsidRPr="0002690F" w:rsidRDefault="00565449" w:rsidP="009A3FDC">
            <w:pPr>
              <w:tabs>
                <w:tab w:val="left" w:pos="345"/>
                <w:tab w:val="center" w:pos="4680"/>
                <w:tab w:val="left" w:pos="9180"/>
              </w:tabs>
              <w:rPr>
                <w:rFonts w:ascii="Noto Sans" w:hAnsi="Noto Sans" w:cs="Noto Sans"/>
              </w:rPr>
            </w:pPr>
            <w:r w:rsidRPr="0002690F">
              <w:rPr>
                <w:rFonts w:ascii="Noto Sans" w:hAnsi="Noto Sans" w:cs="Noto Sans"/>
              </w:rPr>
              <w:t>Position Reports to</w:t>
            </w:r>
          </w:p>
        </w:tc>
        <w:tc>
          <w:tcPr>
            <w:tcW w:w="8028" w:type="dxa"/>
            <w:shd w:val="clear" w:color="auto" w:fill="auto"/>
          </w:tcPr>
          <w:p w14:paraId="6B6876AC" w14:textId="6DDB184F" w:rsidR="00565449" w:rsidRPr="0002690F" w:rsidRDefault="00F10BE8" w:rsidP="009A3FDC">
            <w:pPr>
              <w:tabs>
                <w:tab w:val="left" w:pos="345"/>
                <w:tab w:val="center" w:pos="4680"/>
                <w:tab w:val="left" w:pos="9180"/>
              </w:tabs>
              <w:rPr>
                <w:rFonts w:ascii="Noto Sans" w:hAnsi="Noto Sans" w:cs="Noto Sans"/>
              </w:rPr>
            </w:pPr>
            <w:r w:rsidRPr="0002690F">
              <w:rPr>
                <w:rFonts w:ascii="Noto Sans" w:hAnsi="Noto Sans" w:cs="Noto Sans"/>
              </w:rPr>
              <w:t>Field Managers</w:t>
            </w:r>
          </w:p>
        </w:tc>
      </w:tr>
      <w:tr w:rsidR="0080631B" w:rsidRPr="0002690F" w14:paraId="3B453290" w14:textId="77777777" w:rsidTr="00A17443">
        <w:tc>
          <w:tcPr>
            <w:tcW w:w="2807" w:type="dxa"/>
            <w:gridSpan w:val="2"/>
            <w:shd w:val="clear" w:color="auto" w:fill="auto"/>
          </w:tcPr>
          <w:p w14:paraId="3787687A" w14:textId="77777777" w:rsidR="0080631B" w:rsidRPr="0002690F" w:rsidRDefault="004F5D39" w:rsidP="009A3FDC">
            <w:pPr>
              <w:tabs>
                <w:tab w:val="left" w:pos="345"/>
                <w:tab w:val="center" w:pos="4680"/>
                <w:tab w:val="left" w:pos="9180"/>
              </w:tabs>
              <w:rPr>
                <w:rFonts w:ascii="Noto Sans" w:hAnsi="Noto Sans" w:cs="Noto Sans"/>
              </w:rPr>
            </w:pPr>
            <w:r w:rsidRPr="0002690F">
              <w:rPr>
                <w:rFonts w:ascii="Noto Sans" w:hAnsi="Noto Sans" w:cs="Noto Sans"/>
              </w:rPr>
              <w:t>Hourly Rate</w:t>
            </w:r>
          </w:p>
        </w:tc>
        <w:tc>
          <w:tcPr>
            <w:tcW w:w="8028" w:type="dxa"/>
            <w:shd w:val="clear" w:color="auto" w:fill="auto"/>
          </w:tcPr>
          <w:p w14:paraId="60BFDB19" w14:textId="5D90DCD9" w:rsidR="0080631B" w:rsidRPr="0002690F" w:rsidRDefault="00F10BE8" w:rsidP="009A3FDC">
            <w:pPr>
              <w:tabs>
                <w:tab w:val="left" w:pos="345"/>
                <w:tab w:val="center" w:pos="4680"/>
                <w:tab w:val="left" w:pos="9180"/>
              </w:tabs>
              <w:rPr>
                <w:rFonts w:ascii="Noto Sans" w:hAnsi="Noto Sans" w:cs="Noto Sans"/>
              </w:rPr>
            </w:pPr>
            <w:r w:rsidRPr="0002690F">
              <w:rPr>
                <w:rFonts w:ascii="Noto Sans" w:hAnsi="Noto Sans" w:cs="Noto Sans"/>
              </w:rPr>
              <w:t>$16.00-$16.32 per hour</w:t>
            </w:r>
          </w:p>
        </w:tc>
      </w:tr>
      <w:tr w:rsidR="0084292E" w:rsidRPr="0002690F" w14:paraId="518FE000" w14:textId="77777777" w:rsidTr="00A17443">
        <w:tc>
          <w:tcPr>
            <w:tcW w:w="2807" w:type="dxa"/>
            <w:gridSpan w:val="2"/>
            <w:shd w:val="clear" w:color="auto" w:fill="auto"/>
          </w:tcPr>
          <w:p w14:paraId="68B1880A" w14:textId="77777777" w:rsidR="0084292E" w:rsidRPr="0002690F" w:rsidRDefault="0084292E" w:rsidP="009A3FDC">
            <w:pPr>
              <w:tabs>
                <w:tab w:val="left" w:pos="345"/>
                <w:tab w:val="center" w:pos="4680"/>
                <w:tab w:val="left" w:pos="9180"/>
              </w:tabs>
              <w:rPr>
                <w:rFonts w:ascii="Noto Sans" w:hAnsi="Noto Sans" w:cs="Noto Sans"/>
              </w:rPr>
            </w:pPr>
            <w:r w:rsidRPr="0002690F">
              <w:rPr>
                <w:rFonts w:ascii="Noto Sans" w:hAnsi="Noto Sans" w:cs="Noto Sans"/>
              </w:rPr>
              <w:t>Exempt / Non-Exempt</w:t>
            </w:r>
          </w:p>
        </w:tc>
        <w:tc>
          <w:tcPr>
            <w:tcW w:w="8028" w:type="dxa"/>
            <w:shd w:val="clear" w:color="auto" w:fill="auto"/>
          </w:tcPr>
          <w:p w14:paraId="7DBCDDA4" w14:textId="4394E28C" w:rsidR="0084292E" w:rsidRPr="0002690F" w:rsidRDefault="00F10BE8" w:rsidP="009A3FDC">
            <w:pPr>
              <w:tabs>
                <w:tab w:val="left" w:pos="345"/>
                <w:tab w:val="center" w:pos="4680"/>
                <w:tab w:val="left" w:pos="9180"/>
              </w:tabs>
              <w:rPr>
                <w:rFonts w:ascii="Noto Sans" w:hAnsi="Noto Sans" w:cs="Noto Sans"/>
              </w:rPr>
            </w:pPr>
            <w:r w:rsidRPr="0002690F">
              <w:rPr>
                <w:rFonts w:ascii="Noto Sans" w:hAnsi="Noto Sans" w:cs="Noto Sans"/>
              </w:rPr>
              <w:t>Non-Exempt</w:t>
            </w:r>
          </w:p>
        </w:tc>
      </w:tr>
      <w:tr w:rsidR="00565449" w:rsidRPr="0002690F" w14:paraId="3155BB40" w14:textId="77777777" w:rsidTr="00EE5FC9">
        <w:tc>
          <w:tcPr>
            <w:tcW w:w="10835" w:type="dxa"/>
            <w:gridSpan w:val="3"/>
            <w:tcBorders>
              <w:bottom w:val="single" w:sz="4" w:space="0" w:color="auto"/>
            </w:tcBorders>
            <w:shd w:val="clear" w:color="auto" w:fill="auto"/>
          </w:tcPr>
          <w:p w14:paraId="179150EB" w14:textId="77777777" w:rsidR="00565449" w:rsidRPr="0002690F" w:rsidRDefault="00565449" w:rsidP="00EE5FC9">
            <w:pPr>
              <w:widowControl w:val="0"/>
              <w:tabs>
                <w:tab w:val="left" w:pos="810"/>
              </w:tabs>
              <w:suppressAutoHyphens/>
              <w:autoSpaceDE w:val="0"/>
              <w:autoSpaceDN w:val="0"/>
              <w:adjustRightInd w:val="0"/>
              <w:rPr>
                <w:rFonts w:ascii="Noto Sans" w:hAnsi="Noto Sans" w:cs="Noto Sans"/>
              </w:rPr>
            </w:pPr>
            <w:r w:rsidRPr="0002690F">
              <w:rPr>
                <w:rFonts w:ascii="Noto Sans" w:hAnsi="Noto Sans" w:cs="Noto Sans"/>
              </w:rPr>
              <w:t>Equal Pay Act Status: This salary range is based on singularly or in combination of the following categories:</w:t>
            </w:r>
          </w:p>
          <w:p w14:paraId="3CDA16F2" w14:textId="77777777" w:rsidR="00565449" w:rsidRPr="0002690F" w:rsidRDefault="00565449" w:rsidP="00EE5FC9">
            <w:pPr>
              <w:pStyle w:val="ListParagraph"/>
              <w:widowControl w:val="0"/>
              <w:numPr>
                <w:ilvl w:val="0"/>
                <w:numId w:val="15"/>
              </w:numPr>
              <w:tabs>
                <w:tab w:val="left" w:pos="810"/>
              </w:tabs>
              <w:suppressAutoHyphens/>
              <w:autoSpaceDE w:val="0"/>
              <w:autoSpaceDN w:val="0"/>
              <w:adjustRightInd w:val="0"/>
              <w:spacing w:after="0" w:line="240" w:lineRule="auto"/>
              <w:rPr>
                <w:rFonts w:ascii="Noto Sans" w:hAnsi="Noto Sans" w:cs="Noto Sans"/>
              </w:rPr>
            </w:pPr>
            <w:r w:rsidRPr="0002690F">
              <w:rPr>
                <w:rFonts w:ascii="Noto Sans" w:hAnsi="Noto Sans" w:cs="Noto Sans"/>
              </w:rPr>
              <w:t>Seniority</w:t>
            </w:r>
          </w:p>
          <w:p w14:paraId="15AF1802" w14:textId="77777777" w:rsidR="00565449" w:rsidRPr="0002690F" w:rsidRDefault="00565449" w:rsidP="00EE5FC9">
            <w:pPr>
              <w:pStyle w:val="ListParagraph"/>
              <w:widowControl w:val="0"/>
              <w:numPr>
                <w:ilvl w:val="0"/>
                <w:numId w:val="15"/>
              </w:numPr>
              <w:tabs>
                <w:tab w:val="left" w:pos="810"/>
              </w:tabs>
              <w:suppressAutoHyphens/>
              <w:autoSpaceDE w:val="0"/>
              <w:autoSpaceDN w:val="0"/>
              <w:adjustRightInd w:val="0"/>
              <w:spacing w:after="0" w:line="240" w:lineRule="auto"/>
              <w:rPr>
                <w:rFonts w:ascii="Noto Sans" w:hAnsi="Noto Sans" w:cs="Noto Sans"/>
              </w:rPr>
            </w:pPr>
            <w:r w:rsidRPr="0002690F">
              <w:rPr>
                <w:rFonts w:ascii="Noto Sans" w:hAnsi="Noto Sans" w:cs="Noto Sans"/>
              </w:rPr>
              <w:t>Merit</w:t>
            </w:r>
          </w:p>
          <w:p w14:paraId="7938D340" w14:textId="77777777" w:rsidR="00565449" w:rsidRPr="0002690F" w:rsidRDefault="00565449" w:rsidP="00EE5FC9">
            <w:pPr>
              <w:pStyle w:val="ListParagraph"/>
              <w:widowControl w:val="0"/>
              <w:numPr>
                <w:ilvl w:val="0"/>
                <w:numId w:val="15"/>
              </w:numPr>
              <w:tabs>
                <w:tab w:val="left" w:pos="810"/>
              </w:tabs>
              <w:suppressAutoHyphens/>
              <w:autoSpaceDE w:val="0"/>
              <w:autoSpaceDN w:val="0"/>
              <w:adjustRightInd w:val="0"/>
              <w:spacing w:after="0" w:line="240" w:lineRule="auto"/>
              <w:rPr>
                <w:rFonts w:ascii="Noto Sans" w:hAnsi="Noto Sans" w:cs="Noto Sans"/>
              </w:rPr>
            </w:pPr>
            <w:r w:rsidRPr="0002690F">
              <w:rPr>
                <w:rFonts w:ascii="Noto Sans" w:hAnsi="Noto Sans" w:cs="Noto Sans"/>
              </w:rPr>
              <w:t>Quantity/Quality</w:t>
            </w:r>
          </w:p>
          <w:p w14:paraId="140D25E1" w14:textId="77777777" w:rsidR="00565449" w:rsidRPr="0002690F" w:rsidRDefault="00565449" w:rsidP="00EE5FC9">
            <w:pPr>
              <w:pStyle w:val="ListParagraph"/>
              <w:widowControl w:val="0"/>
              <w:numPr>
                <w:ilvl w:val="0"/>
                <w:numId w:val="15"/>
              </w:numPr>
              <w:tabs>
                <w:tab w:val="left" w:pos="810"/>
              </w:tabs>
              <w:suppressAutoHyphens/>
              <w:autoSpaceDE w:val="0"/>
              <w:autoSpaceDN w:val="0"/>
              <w:adjustRightInd w:val="0"/>
              <w:spacing w:after="0" w:line="240" w:lineRule="auto"/>
              <w:rPr>
                <w:rFonts w:ascii="Noto Sans" w:hAnsi="Noto Sans" w:cs="Noto Sans"/>
              </w:rPr>
            </w:pPr>
            <w:r w:rsidRPr="0002690F">
              <w:rPr>
                <w:rFonts w:ascii="Noto Sans" w:hAnsi="Noto Sans" w:cs="Noto Sans"/>
              </w:rPr>
              <w:t>Geographic</w:t>
            </w:r>
          </w:p>
          <w:p w14:paraId="5772E44E" w14:textId="77777777" w:rsidR="00565449" w:rsidRPr="0002690F" w:rsidRDefault="00565449" w:rsidP="00EE5FC9">
            <w:pPr>
              <w:pStyle w:val="ListParagraph"/>
              <w:widowControl w:val="0"/>
              <w:numPr>
                <w:ilvl w:val="0"/>
                <w:numId w:val="15"/>
              </w:numPr>
              <w:tabs>
                <w:tab w:val="left" w:pos="810"/>
              </w:tabs>
              <w:suppressAutoHyphens/>
              <w:autoSpaceDE w:val="0"/>
              <w:autoSpaceDN w:val="0"/>
              <w:adjustRightInd w:val="0"/>
              <w:spacing w:after="0" w:line="240" w:lineRule="auto"/>
              <w:rPr>
                <w:rFonts w:ascii="Noto Sans" w:hAnsi="Noto Sans" w:cs="Noto Sans"/>
              </w:rPr>
            </w:pPr>
            <w:r w:rsidRPr="0002690F">
              <w:rPr>
                <w:rFonts w:ascii="Noto Sans" w:hAnsi="Noto Sans" w:cs="Noto Sans"/>
              </w:rPr>
              <w:t>Education</w:t>
            </w:r>
          </w:p>
          <w:p w14:paraId="6DAD6DAF" w14:textId="77777777" w:rsidR="00565449" w:rsidRPr="0002690F" w:rsidRDefault="00565449" w:rsidP="00EE5FC9">
            <w:pPr>
              <w:pStyle w:val="ListParagraph"/>
              <w:widowControl w:val="0"/>
              <w:numPr>
                <w:ilvl w:val="0"/>
                <w:numId w:val="15"/>
              </w:numPr>
              <w:tabs>
                <w:tab w:val="left" w:pos="810"/>
              </w:tabs>
              <w:suppressAutoHyphens/>
              <w:autoSpaceDE w:val="0"/>
              <w:autoSpaceDN w:val="0"/>
              <w:adjustRightInd w:val="0"/>
              <w:spacing w:after="0" w:line="240" w:lineRule="auto"/>
              <w:rPr>
                <w:rFonts w:ascii="Noto Sans" w:hAnsi="Noto Sans" w:cs="Noto Sans"/>
              </w:rPr>
            </w:pPr>
            <w:r w:rsidRPr="0002690F">
              <w:rPr>
                <w:rFonts w:ascii="Noto Sans" w:hAnsi="Noto Sans" w:cs="Noto Sans"/>
              </w:rPr>
              <w:t>Travel Requirements</w:t>
            </w:r>
          </w:p>
        </w:tc>
      </w:tr>
    </w:tbl>
    <w:p w14:paraId="40FD56A6" w14:textId="77777777" w:rsidR="0084292E" w:rsidRPr="0002690F" w:rsidRDefault="0084292E">
      <w:pPr>
        <w:rPr>
          <w:rFonts w:ascii="Noto Sans" w:hAnsi="Noto Sans" w:cs="Noto Sans"/>
        </w:rPr>
      </w:pPr>
    </w:p>
    <w:tbl>
      <w:tblPr>
        <w:tblW w:w="1091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907"/>
      </w:tblGrid>
      <w:tr w:rsidR="0041334F" w:rsidRPr="0002690F" w14:paraId="4A36DBB5" w14:textId="77777777" w:rsidTr="0002690F">
        <w:trPr>
          <w:gridBefore w:val="1"/>
          <w:wBefore w:w="10" w:type="dxa"/>
        </w:trPr>
        <w:tc>
          <w:tcPr>
            <w:tcW w:w="10907" w:type="dxa"/>
            <w:shd w:val="clear" w:color="auto" w:fill="000000"/>
          </w:tcPr>
          <w:p w14:paraId="51F1F452" w14:textId="77777777" w:rsidR="0041334F" w:rsidRPr="0002690F" w:rsidRDefault="0041334F" w:rsidP="0041334F">
            <w:pPr>
              <w:tabs>
                <w:tab w:val="left" w:pos="9180"/>
              </w:tabs>
              <w:rPr>
                <w:rFonts w:ascii="Noto Sans" w:hAnsi="Noto Sans" w:cs="Noto Sans"/>
                <w:b/>
                <w:color w:val="FFFFFF"/>
              </w:rPr>
            </w:pPr>
            <w:r w:rsidRPr="0002690F">
              <w:rPr>
                <w:rFonts w:ascii="Noto Sans" w:hAnsi="Noto Sans" w:cs="Noto Sans"/>
                <w:b/>
                <w:color w:val="FFFFFF"/>
              </w:rPr>
              <w:t>Company Overview</w:t>
            </w:r>
          </w:p>
        </w:tc>
      </w:tr>
      <w:tr w:rsidR="0041334F" w:rsidRPr="0002690F" w14:paraId="140F01FC" w14:textId="77777777" w:rsidTr="00264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85"/>
        </w:trPr>
        <w:tc>
          <w:tcPr>
            <w:tcW w:w="10917" w:type="dxa"/>
            <w:gridSpan w:val="2"/>
          </w:tcPr>
          <w:p w14:paraId="35979A80" w14:textId="421BA23D" w:rsidR="0041334F" w:rsidRPr="0002690F" w:rsidRDefault="0002690F" w:rsidP="006840C1">
            <w:pPr>
              <w:pStyle w:val="NoSpacing"/>
              <w:tabs>
                <w:tab w:val="left" w:pos="9180"/>
              </w:tabs>
              <w:rPr>
                <w:rFonts w:ascii="Noto Sans" w:hAnsi="Noto Sans" w:cs="Noto Sans"/>
                <w:sz w:val="18"/>
                <w:szCs w:val="18"/>
              </w:rPr>
            </w:pPr>
            <w:r w:rsidRPr="0026401D">
              <w:rPr>
                <w:rFonts w:ascii="Noto Sans" w:hAnsi="Noto Sans" w:cs="Noto Sans"/>
                <w:color w:val="808080" w:themeColor="background1" w:themeShade="80"/>
                <w:sz w:val="18"/>
                <w:szCs w:val="18"/>
                <w:shd w:val="clear" w:color="auto" w:fill="FFFFFF"/>
              </w:rPr>
              <w:t>At the Western Colorado Conservation Corps, we offer opportunities for young adults to spend a season participating in meaningful conservation projects throughout Western Colorado. Projects may include a variety of trail construction/maintenance, fence construction/removal, invasive species removal, wildfire fuels reduction, habitat restoration and/or historic preservation work. All members and leaders will participate in service projects, daily camp chores, and educational activities. Throughout the week (Sun-Thurs) crews will work in different environments and arduous weather conditions. Spending a season with the WCCC can be a rewarding and life changing experience. Successful candidates will demonstrate a commitment to service, diversity, self-development, and the team environment.</w:t>
            </w:r>
          </w:p>
        </w:tc>
      </w:tr>
    </w:tbl>
    <w:p w14:paraId="1ECBE017" w14:textId="77777777" w:rsidR="0041334F" w:rsidRPr="0002690F" w:rsidRDefault="0041334F" w:rsidP="0041334F">
      <w:pPr>
        <w:pStyle w:val="listheading"/>
        <w:spacing w:after="0"/>
        <w:rPr>
          <w:rFonts w:ascii="Noto Sans" w:hAnsi="Noto Sans" w:cs="Noto Sans"/>
          <w:b w:val="0"/>
          <w:bCs/>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609"/>
      </w:tblGrid>
      <w:tr w:rsidR="00E10200" w:rsidRPr="0002690F" w14:paraId="28290BFC" w14:textId="77777777" w:rsidTr="007748CC">
        <w:trPr>
          <w:gridBefore w:val="1"/>
          <w:wBefore w:w="10" w:type="dxa"/>
        </w:trPr>
        <w:tc>
          <w:tcPr>
            <w:tcW w:w="10835" w:type="dxa"/>
            <w:shd w:val="clear" w:color="auto" w:fill="000000"/>
          </w:tcPr>
          <w:p w14:paraId="0E608709" w14:textId="77777777" w:rsidR="00E10200" w:rsidRPr="0002690F" w:rsidRDefault="00E10200" w:rsidP="007748CC">
            <w:pPr>
              <w:tabs>
                <w:tab w:val="left" w:pos="9180"/>
              </w:tabs>
              <w:rPr>
                <w:rFonts w:ascii="Noto Sans" w:hAnsi="Noto Sans" w:cs="Noto Sans"/>
                <w:b/>
                <w:color w:val="FFFFFF"/>
              </w:rPr>
            </w:pPr>
            <w:r w:rsidRPr="0002690F">
              <w:rPr>
                <w:rFonts w:ascii="Noto Sans" w:hAnsi="Noto Sans" w:cs="Noto Sans"/>
                <w:b/>
                <w:color w:val="FFFFFF"/>
              </w:rPr>
              <w:t>Position Purpose (Summary)</w:t>
            </w:r>
          </w:p>
        </w:tc>
      </w:tr>
      <w:tr w:rsidR="00E10200" w:rsidRPr="0002690F" w14:paraId="05F24402" w14:textId="77777777" w:rsidTr="0077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845" w:type="dxa"/>
            <w:gridSpan w:val="2"/>
          </w:tcPr>
          <w:p w14:paraId="713FD243" w14:textId="77777777" w:rsidR="0002690F" w:rsidRPr="0026401D" w:rsidRDefault="0002690F" w:rsidP="0002690F">
            <w:pPr>
              <w:pStyle w:val="NormalWeb"/>
              <w:shd w:val="clear" w:color="auto" w:fill="FFFFFF"/>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Provides support and as a back-up to the Field Managers in the day-to-day operations of the corps projects. Ensure that crew-based programs operate efficiently, effectively, and with the greatest positive impact for both program participants and project partners.</w:t>
            </w:r>
          </w:p>
          <w:p w14:paraId="49BD805D" w14:textId="052ED8CD" w:rsidR="00E10200" w:rsidRPr="0002690F" w:rsidRDefault="00E10200" w:rsidP="0002690F">
            <w:pPr>
              <w:pStyle w:val="NormalWeb"/>
              <w:shd w:val="clear" w:color="auto" w:fill="FFFFFF"/>
              <w:rPr>
                <w:rFonts w:ascii="Noto Sans" w:hAnsi="Noto Sans" w:cs="Noto Sans"/>
              </w:rPr>
            </w:pPr>
          </w:p>
        </w:tc>
      </w:tr>
    </w:tbl>
    <w:p w14:paraId="3A27BA7F" w14:textId="77777777" w:rsidR="009E0AC6" w:rsidRPr="0002690F" w:rsidRDefault="009E0AC6" w:rsidP="009E0AC6">
      <w:pPr>
        <w:pStyle w:val="listheading"/>
        <w:spacing w:after="0"/>
        <w:rPr>
          <w:rFonts w:ascii="Noto Sans" w:hAnsi="Noto Sans" w:cs="Noto Sans"/>
          <w:b w:val="0"/>
          <w:bCs/>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609"/>
      </w:tblGrid>
      <w:tr w:rsidR="009E0AC6" w:rsidRPr="0002690F" w14:paraId="74F22C84" w14:textId="77777777" w:rsidTr="006840C1">
        <w:trPr>
          <w:gridBefore w:val="1"/>
          <w:wBefore w:w="10" w:type="dxa"/>
        </w:trPr>
        <w:tc>
          <w:tcPr>
            <w:tcW w:w="10835" w:type="dxa"/>
            <w:shd w:val="clear" w:color="auto" w:fill="000000"/>
          </w:tcPr>
          <w:p w14:paraId="212A75B4" w14:textId="77777777" w:rsidR="009E0AC6" w:rsidRPr="0002690F" w:rsidRDefault="009E0AC6" w:rsidP="006840C1">
            <w:pPr>
              <w:tabs>
                <w:tab w:val="left" w:pos="9180"/>
              </w:tabs>
              <w:rPr>
                <w:rFonts w:ascii="Noto Sans" w:hAnsi="Noto Sans" w:cs="Noto Sans"/>
                <w:b/>
                <w:color w:val="FFFFFF"/>
              </w:rPr>
            </w:pPr>
            <w:r w:rsidRPr="0002690F">
              <w:rPr>
                <w:rFonts w:ascii="Noto Sans" w:hAnsi="Noto Sans" w:cs="Noto Sans"/>
                <w:b/>
                <w:color w:val="FFFFFF"/>
              </w:rPr>
              <w:lastRenderedPageBreak/>
              <w:t>Types of Crews</w:t>
            </w:r>
          </w:p>
        </w:tc>
      </w:tr>
      <w:tr w:rsidR="009E0AC6" w:rsidRPr="0002690F" w14:paraId="6EF2BF36" w14:textId="77777777" w:rsidTr="00684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845" w:type="dxa"/>
            <w:gridSpan w:val="2"/>
          </w:tcPr>
          <w:p w14:paraId="09A2B1A7" w14:textId="77777777" w:rsidR="009E0AC6" w:rsidRPr="0026401D" w:rsidRDefault="009E0AC6" w:rsidP="006840C1">
            <w:pPr>
              <w:pStyle w:val="NoSpacing"/>
              <w:numPr>
                <w:ilvl w:val="0"/>
                <w:numId w:val="22"/>
              </w:numPr>
              <w:tabs>
                <w:tab w:val="left" w:pos="9180"/>
              </w:tabs>
              <w:rPr>
                <w:rFonts w:ascii="Noto Sans" w:hAnsi="Noto Sans" w:cs="Noto Sans"/>
                <w:color w:val="808080" w:themeColor="background1" w:themeShade="80"/>
              </w:rPr>
            </w:pPr>
            <w:r w:rsidRPr="0026401D">
              <w:rPr>
                <w:rFonts w:ascii="Noto Sans" w:hAnsi="Noto Sans" w:cs="Noto Sans"/>
                <w:color w:val="808080" w:themeColor="background1" w:themeShade="80"/>
              </w:rPr>
              <w:t>Traditional 10-person</w:t>
            </w:r>
          </w:p>
          <w:p w14:paraId="41860426" w14:textId="77777777" w:rsidR="009E0AC6" w:rsidRPr="0026401D" w:rsidRDefault="009E0AC6" w:rsidP="006840C1">
            <w:pPr>
              <w:pStyle w:val="NoSpacing"/>
              <w:numPr>
                <w:ilvl w:val="0"/>
                <w:numId w:val="22"/>
              </w:numPr>
              <w:tabs>
                <w:tab w:val="left" w:pos="9180"/>
              </w:tabs>
              <w:rPr>
                <w:rFonts w:ascii="Noto Sans" w:hAnsi="Noto Sans" w:cs="Noto Sans"/>
                <w:color w:val="808080" w:themeColor="background1" w:themeShade="80"/>
              </w:rPr>
            </w:pPr>
            <w:r w:rsidRPr="0026401D">
              <w:rPr>
                <w:rFonts w:ascii="Noto Sans" w:hAnsi="Noto Sans" w:cs="Noto Sans"/>
                <w:color w:val="808080" w:themeColor="background1" w:themeShade="80"/>
              </w:rPr>
              <w:t>5-person USFS Trail Crew</w:t>
            </w:r>
          </w:p>
          <w:p w14:paraId="4D59ED49" w14:textId="77777777" w:rsidR="009E0AC6" w:rsidRPr="0026401D" w:rsidRDefault="009E0AC6" w:rsidP="006840C1">
            <w:pPr>
              <w:pStyle w:val="NoSpacing"/>
              <w:numPr>
                <w:ilvl w:val="0"/>
                <w:numId w:val="22"/>
              </w:numPr>
              <w:tabs>
                <w:tab w:val="left" w:pos="9180"/>
              </w:tabs>
              <w:rPr>
                <w:rFonts w:ascii="Noto Sans" w:hAnsi="Noto Sans" w:cs="Noto Sans"/>
                <w:color w:val="808080" w:themeColor="background1" w:themeShade="80"/>
              </w:rPr>
            </w:pPr>
            <w:r w:rsidRPr="0026401D">
              <w:rPr>
                <w:rFonts w:ascii="Noto Sans" w:hAnsi="Noto Sans" w:cs="Noto Sans"/>
                <w:color w:val="808080" w:themeColor="background1" w:themeShade="80"/>
              </w:rPr>
              <w:t>6-person USFS Herbicide Crew</w:t>
            </w:r>
          </w:p>
          <w:p w14:paraId="1289D325" w14:textId="77777777" w:rsidR="009E0AC6" w:rsidRPr="0026401D" w:rsidRDefault="009E0AC6" w:rsidP="006840C1">
            <w:pPr>
              <w:pStyle w:val="NoSpacing"/>
              <w:numPr>
                <w:ilvl w:val="0"/>
                <w:numId w:val="22"/>
              </w:numPr>
              <w:tabs>
                <w:tab w:val="left" w:pos="9180"/>
              </w:tabs>
              <w:rPr>
                <w:rFonts w:ascii="Noto Sans" w:hAnsi="Noto Sans" w:cs="Noto Sans"/>
                <w:color w:val="808080" w:themeColor="background1" w:themeShade="80"/>
              </w:rPr>
            </w:pPr>
            <w:r w:rsidRPr="0026401D">
              <w:rPr>
                <w:rFonts w:ascii="Noto Sans" w:hAnsi="Noto Sans" w:cs="Noto Sans"/>
                <w:color w:val="808080" w:themeColor="background1" w:themeShade="80"/>
              </w:rPr>
              <w:t>Women’s Fire Crew</w:t>
            </w:r>
          </w:p>
          <w:p w14:paraId="35F2D9D6" w14:textId="77777777" w:rsidR="00F10BE8" w:rsidRPr="0026401D" w:rsidRDefault="00F10BE8" w:rsidP="006840C1">
            <w:pPr>
              <w:pStyle w:val="NoSpacing"/>
              <w:numPr>
                <w:ilvl w:val="0"/>
                <w:numId w:val="22"/>
              </w:numPr>
              <w:tabs>
                <w:tab w:val="left" w:pos="9180"/>
              </w:tabs>
              <w:rPr>
                <w:rFonts w:ascii="Noto Sans" w:hAnsi="Noto Sans" w:cs="Noto Sans"/>
                <w:color w:val="808080" w:themeColor="background1" w:themeShade="80"/>
              </w:rPr>
            </w:pPr>
            <w:r w:rsidRPr="0026401D">
              <w:rPr>
                <w:rFonts w:ascii="Noto Sans" w:hAnsi="Noto Sans" w:cs="Noto Sans"/>
                <w:color w:val="808080" w:themeColor="background1" w:themeShade="80"/>
              </w:rPr>
              <w:t>Grand Valley Trail Crew</w:t>
            </w:r>
          </w:p>
          <w:p w14:paraId="3CDC3385" w14:textId="76D85C90" w:rsidR="00F10BE8" w:rsidRPr="0026401D" w:rsidRDefault="00F10BE8" w:rsidP="006840C1">
            <w:pPr>
              <w:pStyle w:val="NoSpacing"/>
              <w:numPr>
                <w:ilvl w:val="0"/>
                <w:numId w:val="22"/>
              </w:numPr>
              <w:tabs>
                <w:tab w:val="left" w:pos="9180"/>
              </w:tabs>
              <w:rPr>
                <w:rFonts w:ascii="Noto Sans" w:hAnsi="Noto Sans" w:cs="Noto Sans"/>
                <w:color w:val="808080" w:themeColor="background1" w:themeShade="80"/>
              </w:rPr>
            </w:pPr>
            <w:r w:rsidRPr="0026401D">
              <w:rPr>
                <w:rFonts w:ascii="Noto Sans" w:hAnsi="Noto Sans" w:cs="Noto Sans"/>
                <w:color w:val="808080" w:themeColor="background1" w:themeShade="80"/>
              </w:rPr>
              <w:t xml:space="preserve">3-person </w:t>
            </w:r>
            <w:r w:rsidR="0002690F" w:rsidRPr="0026401D">
              <w:rPr>
                <w:rFonts w:ascii="Noto Sans" w:hAnsi="Noto Sans" w:cs="Noto Sans"/>
                <w:color w:val="808080" w:themeColor="background1" w:themeShade="80"/>
              </w:rPr>
              <w:t xml:space="preserve">Backcountry </w:t>
            </w:r>
            <w:r w:rsidRPr="0026401D">
              <w:rPr>
                <w:rFonts w:ascii="Noto Sans" w:hAnsi="Noto Sans" w:cs="Noto Sans"/>
                <w:color w:val="808080" w:themeColor="background1" w:themeShade="80"/>
              </w:rPr>
              <w:t>CDT Crew</w:t>
            </w:r>
          </w:p>
          <w:p w14:paraId="0DF0EE4D" w14:textId="051A9D0D" w:rsidR="0002690F" w:rsidRPr="0002690F" w:rsidRDefault="0002690F" w:rsidP="006840C1">
            <w:pPr>
              <w:pStyle w:val="NoSpacing"/>
              <w:numPr>
                <w:ilvl w:val="0"/>
                <w:numId w:val="22"/>
              </w:numPr>
              <w:tabs>
                <w:tab w:val="left" w:pos="9180"/>
              </w:tabs>
              <w:rPr>
                <w:rFonts w:ascii="Noto Sans" w:hAnsi="Noto Sans" w:cs="Noto Sans"/>
              </w:rPr>
            </w:pPr>
            <w:r w:rsidRPr="0026401D">
              <w:rPr>
                <w:rFonts w:ascii="Noto Sans" w:hAnsi="Noto Sans" w:cs="Noto Sans"/>
                <w:color w:val="808080" w:themeColor="background1" w:themeShade="80"/>
              </w:rPr>
              <w:t>YCC Colorado National Monument Leader Crew 2-person</w:t>
            </w:r>
          </w:p>
        </w:tc>
      </w:tr>
    </w:tbl>
    <w:p w14:paraId="719E6024" w14:textId="77777777" w:rsidR="00A6762A" w:rsidRPr="0002690F" w:rsidRDefault="00A6762A">
      <w:pPr>
        <w:rPr>
          <w:rFonts w:ascii="Noto Sans" w:hAnsi="Noto Sans" w:cs="Noto Sans"/>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609"/>
      </w:tblGrid>
      <w:tr w:rsidR="00E10200" w:rsidRPr="0002690F" w14:paraId="6EB5A4A0" w14:textId="77777777" w:rsidTr="007748CC">
        <w:trPr>
          <w:gridBefore w:val="1"/>
          <w:wBefore w:w="10" w:type="dxa"/>
        </w:trPr>
        <w:tc>
          <w:tcPr>
            <w:tcW w:w="10835" w:type="dxa"/>
            <w:shd w:val="clear" w:color="auto" w:fill="000000"/>
          </w:tcPr>
          <w:p w14:paraId="63DB4A13" w14:textId="77777777" w:rsidR="00E10200" w:rsidRPr="0002690F" w:rsidRDefault="00E10200" w:rsidP="007748CC">
            <w:pPr>
              <w:tabs>
                <w:tab w:val="left" w:pos="9180"/>
              </w:tabs>
              <w:rPr>
                <w:rFonts w:ascii="Noto Sans" w:hAnsi="Noto Sans" w:cs="Noto Sans"/>
                <w:b/>
                <w:color w:val="FFFFFF"/>
              </w:rPr>
            </w:pPr>
            <w:r w:rsidRPr="0002690F">
              <w:rPr>
                <w:rFonts w:ascii="Noto Sans" w:hAnsi="Noto Sans" w:cs="Noto Sans"/>
                <w:b/>
                <w:color w:val="FFFFFF"/>
              </w:rPr>
              <w:t>Essential Job Functions</w:t>
            </w:r>
          </w:p>
        </w:tc>
      </w:tr>
      <w:tr w:rsidR="00E10200" w:rsidRPr="0002690F" w14:paraId="6F1E071F" w14:textId="77777777" w:rsidTr="0077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845" w:type="dxa"/>
            <w:gridSpan w:val="2"/>
          </w:tcPr>
          <w:p w14:paraId="307EB150" w14:textId="77777777" w:rsidR="0002690F" w:rsidRPr="00CE44C5" w:rsidRDefault="0002690F" w:rsidP="0002690F">
            <w:pPr>
              <w:pStyle w:val="NormalWeb"/>
              <w:shd w:val="clear" w:color="auto" w:fill="FFFFFF"/>
              <w:rPr>
                <w:rFonts w:ascii="Noto Sans" w:hAnsi="Noto Sans" w:cs="Noto Sans"/>
              </w:rPr>
            </w:pPr>
            <w:r w:rsidRPr="00CE44C5">
              <w:rPr>
                <w:rFonts w:ascii="Noto Sans" w:hAnsi="Noto Sans" w:cs="Noto Sans"/>
              </w:rPr>
              <w:t>Project Implementation</w:t>
            </w:r>
          </w:p>
          <w:p w14:paraId="076525EE" w14:textId="77777777" w:rsidR="0002690F" w:rsidRPr="00CE44C5" w:rsidRDefault="0002690F" w:rsidP="0002690F">
            <w:pPr>
              <w:numPr>
                <w:ilvl w:val="0"/>
                <w:numId w:val="29"/>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Ensure that equipment and materials are available on schedule.</w:t>
            </w:r>
          </w:p>
          <w:p w14:paraId="4E6CC319" w14:textId="77777777" w:rsidR="0002690F" w:rsidRPr="00CE44C5" w:rsidRDefault="0002690F" w:rsidP="0002690F">
            <w:pPr>
              <w:numPr>
                <w:ilvl w:val="0"/>
                <w:numId w:val="29"/>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Ensure that safe working procedures are followed.</w:t>
            </w:r>
          </w:p>
          <w:p w14:paraId="3D85734B" w14:textId="77777777" w:rsidR="0002690F" w:rsidRPr="00CE44C5" w:rsidRDefault="0002690F" w:rsidP="0002690F">
            <w:pPr>
              <w:numPr>
                <w:ilvl w:val="0"/>
                <w:numId w:val="29"/>
              </w:numPr>
              <w:shd w:val="clear" w:color="auto" w:fill="FFFFFF"/>
              <w:spacing w:before="100" w:beforeAutospacing="1" w:after="100" w:afterAutospacing="1"/>
              <w:rPr>
                <w:rFonts w:ascii="Noto Sans" w:hAnsi="Noto Sans" w:cs="Noto Sans"/>
                <w:color w:val="808080" w:themeColor="background1" w:themeShade="80"/>
                <w:sz w:val="21"/>
                <w:szCs w:val="21"/>
              </w:rPr>
            </w:pPr>
            <w:r w:rsidRPr="00CE44C5">
              <w:rPr>
                <w:rFonts w:ascii="Noto Sans" w:hAnsi="Noto Sans" w:cs="Noto Sans"/>
                <w:color w:val="808080" w:themeColor="background1" w:themeShade="80"/>
                <w:sz w:val="18"/>
                <w:szCs w:val="18"/>
              </w:rPr>
              <w:t>Manage and enforce policies and procedures in relation to tools &amp; equipment, safety program, and fleet equipment, and assess the needs in these areas as well as update policy documents as needed</w:t>
            </w:r>
            <w:r w:rsidRPr="00CE44C5">
              <w:rPr>
                <w:rFonts w:ascii="Noto Sans" w:hAnsi="Noto Sans" w:cs="Noto Sans"/>
                <w:color w:val="808080" w:themeColor="background1" w:themeShade="80"/>
                <w:sz w:val="21"/>
                <w:szCs w:val="21"/>
              </w:rPr>
              <w:t>.</w:t>
            </w:r>
          </w:p>
          <w:p w14:paraId="43A4DC96" w14:textId="77777777" w:rsidR="0002690F" w:rsidRPr="00CE44C5" w:rsidRDefault="0002690F" w:rsidP="0002690F">
            <w:pPr>
              <w:pStyle w:val="NormalWeb"/>
              <w:shd w:val="clear" w:color="auto" w:fill="FFFFFF"/>
              <w:rPr>
                <w:rFonts w:ascii="Noto Sans" w:hAnsi="Noto Sans" w:cs="Noto Sans"/>
              </w:rPr>
            </w:pPr>
            <w:r w:rsidRPr="00CE44C5">
              <w:rPr>
                <w:rFonts w:ascii="Noto Sans" w:hAnsi="Noto Sans" w:cs="Noto Sans"/>
              </w:rPr>
              <w:t>Project Monitoring</w:t>
            </w:r>
          </w:p>
          <w:p w14:paraId="26AF4641" w14:textId="77777777" w:rsidR="0002690F" w:rsidRPr="00CE44C5" w:rsidRDefault="0002690F" w:rsidP="0002690F">
            <w:pPr>
              <w:numPr>
                <w:ilvl w:val="0"/>
                <w:numId w:val="30"/>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Observe work in progress and inspect the completed work for compliance with specifications, quality, and quantity.</w:t>
            </w:r>
          </w:p>
          <w:p w14:paraId="2D26E456" w14:textId="77777777" w:rsidR="0002690F" w:rsidRPr="00CE44C5" w:rsidRDefault="0002690F" w:rsidP="0002690F">
            <w:pPr>
              <w:numPr>
                <w:ilvl w:val="0"/>
                <w:numId w:val="30"/>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Evaluate overall project success.</w:t>
            </w:r>
          </w:p>
          <w:p w14:paraId="48127DF9" w14:textId="77777777" w:rsidR="0002690F" w:rsidRPr="00CE44C5" w:rsidRDefault="0002690F" w:rsidP="0002690F">
            <w:pPr>
              <w:numPr>
                <w:ilvl w:val="0"/>
                <w:numId w:val="30"/>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Travel to and camp at remote sites throughout Western Colorado</w:t>
            </w:r>
          </w:p>
          <w:p w14:paraId="0877A548" w14:textId="77777777" w:rsidR="0002690F" w:rsidRPr="00CE44C5" w:rsidRDefault="0002690F" w:rsidP="0002690F">
            <w:pPr>
              <w:numPr>
                <w:ilvl w:val="0"/>
                <w:numId w:val="30"/>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Perform working hours in a flexible schedule due to varying projects.</w:t>
            </w:r>
          </w:p>
          <w:p w14:paraId="710C7D3E" w14:textId="77777777" w:rsidR="0002690F" w:rsidRPr="00CE44C5" w:rsidRDefault="0002690F" w:rsidP="0002690F">
            <w:pPr>
              <w:pStyle w:val="NormalWeb"/>
              <w:shd w:val="clear" w:color="auto" w:fill="FFFFFF"/>
              <w:rPr>
                <w:rFonts w:ascii="Noto Sans" w:hAnsi="Noto Sans" w:cs="Noto Sans"/>
              </w:rPr>
            </w:pPr>
            <w:r w:rsidRPr="00CE44C5">
              <w:rPr>
                <w:rFonts w:ascii="Noto Sans" w:hAnsi="Noto Sans" w:cs="Noto Sans"/>
              </w:rPr>
              <w:t>Supervision and Training</w:t>
            </w:r>
          </w:p>
          <w:p w14:paraId="072D954F"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Assist the Field Managers in providing day-to-day direction and communicating information to the Project Leaders.</w:t>
            </w:r>
          </w:p>
          <w:p w14:paraId="7AC5ACD2" w14:textId="4E7EA49D"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Assist the Field Managers in organizing and implementing orientation and training for Project Leaders and Corps.</w:t>
            </w:r>
          </w:p>
          <w:p w14:paraId="0C83EC2E"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Provide supervision for the Project Leaders.</w:t>
            </w:r>
          </w:p>
          <w:p w14:paraId="3C0845CD"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Ensures crew work is completed on time according to specifications.</w:t>
            </w:r>
          </w:p>
          <w:p w14:paraId="246A9FF1"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Communicates regularly with project sponsors.</w:t>
            </w:r>
          </w:p>
          <w:p w14:paraId="2986AB8E"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Implement training for Project Leaders and the Corps. as necessary.</w:t>
            </w:r>
          </w:p>
          <w:p w14:paraId="2E70399C"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Cooperate with the Lead Instructor to ensure efficient and quality delivery of the education program.</w:t>
            </w:r>
          </w:p>
          <w:p w14:paraId="225ED30A"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Act as the Project Coordinator in his/her absence.</w:t>
            </w:r>
          </w:p>
          <w:p w14:paraId="2AD2F768"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Act as a liaison with Projects Sponsors by maintaining regular contact with all work/service sponsors before, during, and after the implementation of projects.</w:t>
            </w:r>
          </w:p>
          <w:p w14:paraId="7A6A2346" w14:textId="77777777" w:rsidR="0002690F" w:rsidRPr="00CE44C5" w:rsidRDefault="0002690F" w:rsidP="0002690F">
            <w:pPr>
              <w:numPr>
                <w:ilvl w:val="0"/>
                <w:numId w:val="31"/>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Ensure that any sponsor conflicts are dealt with appropriately, effectively, and immediately.</w:t>
            </w:r>
          </w:p>
          <w:p w14:paraId="54D8341B" w14:textId="77777777" w:rsidR="0002690F" w:rsidRDefault="0002690F" w:rsidP="0002690F">
            <w:pPr>
              <w:pStyle w:val="NormalWeb"/>
              <w:shd w:val="clear" w:color="auto" w:fill="FFFFFF"/>
              <w:rPr>
                <w:rFonts w:ascii="Noto Sans" w:hAnsi="Noto Sans" w:cs="Noto Sans"/>
                <w:color w:val="424242"/>
              </w:rPr>
            </w:pPr>
            <w:r>
              <w:rPr>
                <w:rFonts w:ascii="Noto Sans" w:hAnsi="Noto Sans" w:cs="Noto Sans"/>
                <w:color w:val="424242"/>
              </w:rPr>
              <w:t>Record Keeping</w:t>
            </w:r>
          </w:p>
          <w:p w14:paraId="0553DD6F" w14:textId="29DFE2E4" w:rsidR="0002690F" w:rsidRPr="00CE44C5" w:rsidRDefault="0002690F" w:rsidP="0002690F">
            <w:pPr>
              <w:numPr>
                <w:ilvl w:val="0"/>
                <w:numId w:val="32"/>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Assist Field Managers &amp; Crew Leaders in keeping systematic project records in writing to be maintained in project folders or individual youth files.</w:t>
            </w:r>
          </w:p>
          <w:p w14:paraId="7D6294D5" w14:textId="77777777" w:rsidR="0002690F" w:rsidRPr="00CE44C5" w:rsidRDefault="0002690F" w:rsidP="0002690F">
            <w:pPr>
              <w:numPr>
                <w:ilvl w:val="0"/>
                <w:numId w:val="32"/>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Maintain familiarity with all documents pertaining to each project including agreements, budgets, project profiles, etc.</w:t>
            </w:r>
          </w:p>
          <w:p w14:paraId="49F4A158" w14:textId="77777777" w:rsidR="0002690F" w:rsidRPr="00CE44C5" w:rsidRDefault="0002690F" w:rsidP="0002690F">
            <w:pPr>
              <w:numPr>
                <w:ilvl w:val="0"/>
                <w:numId w:val="32"/>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Maintain inventories of tools &amp; equipment, supplies, and vehicles.</w:t>
            </w:r>
          </w:p>
          <w:p w14:paraId="48DE9173" w14:textId="77777777" w:rsidR="0002690F" w:rsidRPr="00CE44C5" w:rsidRDefault="0002690F" w:rsidP="0002690F">
            <w:pPr>
              <w:numPr>
                <w:ilvl w:val="0"/>
                <w:numId w:val="32"/>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Keep records on training’s Project Leaders have gone through.</w:t>
            </w:r>
          </w:p>
          <w:p w14:paraId="1D7EB282" w14:textId="77777777" w:rsidR="0002690F" w:rsidRPr="00CE44C5" w:rsidRDefault="0002690F" w:rsidP="0002690F">
            <w:pPr>
              <w:numPr>
                <w:ilvl w:val="0"/>
                <w:numId w:val="32"/>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Keep weekly ‘daily reports’ for all projects, and prepare reports for individual files concerning accident forms, personal health issues, and youth behaviors.</w:t>
            </w:r>
          </w:p>
          <w:p w14:paraId="2092F4E1" w14:textId="77777777" w:rsidR="0002690F" w:rsidRPr="00CE44C5" w:rsidRDefault="0002690F" w:rsidP="0002690F">
            <w:pPr>
              <w:pStyle w:val="NormalWeb"/>
              <w:shd w:val="clear" w:color="auto" w:fill="FFFFFF"/>
              <w:rPr>
                <w:rFonts w:ascii="Noto Sans" w:hAnsi="Noto Sans" w:cs="Noto Sans"/>
              </w:rPr>
            </w:pPr>
            <w:r w:rsidRPr="00CE44C5">
              <w:rPr>
                <w:rFonts w:ascii="Noto Sans" w:hAnsi="Noto Sans" w:cs="Noto Sans"/>
              </w:rPr>
              <w:lastRenderedPageBreak/>
              <w:t>Program Support</w:t>
            </w:r>
          </w:p>
          <w:p w14:paraId="40C91270" w14:textId="77777777" w:rsidR="0002690F" w:rsidRPr="00CE44C5" w:rsidRDefault="0002690F" w:rsidP="0002690F">
            <w:pPr>
              <w:numPr>
                <w:ilvl w:val="0"/>
                <w:numId w:val="33"/>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Perform other support duties, such as management of daily routines, data entry, staff/crew scheduling and support.</w:t>
            </w:r>
          </w:p>
          <w:p w14:paraId="7CD51D17" w14:textId="77777777" w:rsidR="0002690F" w:rsidRPr="00CE44C5" w:rsidRDefault="0002690F" w:rsidP="0002690F">
            <w:pPr>
              <w:numPr>
                <w:ilvl w:val="0"/>
                <w:numId w:val="33"/>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Act as a Project Leader in the absence of a Project Leader.</w:t>
            </w:r>
          </w:p>
          <w:p w14:paraId="16C9E35C" w14:textId="77777777" w:rsidR="0002690F" w:rsidRPr="00CE44C5" w:rsidRDefault="0002690F" w:rsidP="0002690F">
            <w:pPr>
              <w:numPr>
                <w:ilvl w:val="0"/>
                <w:numId w:val="33"/>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Maintain familiarity and understanding of how to do all ongoing and upcoming projects.</w:t>
            </w:r>
          </w:p>
          <w:p w14:paraId="5A23F864" w14:textId="77777777" w:rsidR="0002690F" w:rsidRPr="00CE44C5" w:rsidRDefault="0002690F" w:rsidP="0002690F">
            <w:pPr>
              <w:numPr>
                <w:ilvl w:val="0"/>
                <w:numId w:val="33"/>
              </w:numPr>
              <w:shd w:val="clear" w:color="auto" w:fill="FFFFFF"/>
              <w:spacing w:before="100" w:beforeAutospacing="1" w:after="100" w:afterAutospacing="1"/>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Meet Corps.each morning at designated meeting site.</w:t>
            </w:r>
          </w:p>
          <w:p w14:paraId="73967BF3" w14:textId="01AF4B51" w:rsidR="004914E6" w:rsidRPr="00CE44C5" w:rsidRDefault="0002690F" w:rsidP="00CE44C5">
            <w:pPr>
              <w:numPr>
                <w:ilvl w:val="0"/>
                <w:numId w:val="33"/>
              </w:numPr>
              <w:shd w:val="clear" w:color="auto" w:fill="FFFFFF"/>
              <w:spacing w:before="100" w:beforeAutospacing="1" w:after="100" w:afterAutospacing="1"/>
              <w:rPr>
                <w:rFonts w:ascii="Noto Sans" w:hAnsi="Noto Sans" w:cs="Noto Sans"/>
                <w:sz w:val="18"/>
                <w:szCs w:val="18"/>
              </w:rPr>
            </w:pPr>
            <w:r w:rsidRPr="00CE44C5">
              <w:rPr>
                <w:rFonts w:ascii="Noto Sans" w:hAnsi="Noto Sans" w:cs="Noto Sans"/>
                <w:color w:val="808080" w:themeColor="background1" w:themeShade="80"/>
                <w:sz w:val="18"/>
                <w:szCs w:val="18"/>
              </w:rPr>
              <w:t>Other job-related duties as assigned.</w:t>
            </w:r>
          </w:p>
        </w:tc>
      </w:tr>
    </w:tbl>
    <w:p w14:paraId="6E041530" w14:textId="77777777" w:rsidR="00566E98" w:rsidRPr="0002690F" w:rsidRDefault="00566E98" w:rsidP="00E10200">
      <w:pPr>
        <w:pStyle w:val="listheading"/>
        <w:spacing w:after="0"/>
        <w:rPr>
          <w:rFonts w:ascii="Noto Sans" w:hAnsi="Noto Sans" w:cs="Noto Sans"/>
          <w:b w:val="0"/>
          <w:bCs/>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
        <w:gridCol w:w="10577"/>
      </w:tblGrid>
      <w:tr w:rsidR="00E10200" w:rsidRPr="0002690F" w14:paraId="7E93C50C" w14:textId="77777777" w:rsidTr="007748CC">
        <w:trPr>
          <w:gridBefore w:val="1"/>
          <w:wBefore w:w="10" w:type="dxa"/>
        </w:trPr>
        <w:tc>
          <w:tcPr>
            <w:tcW w:w="10835" w:type="dxa"/>
            <w:shd w:val="clear" w:color="auto" w:fill="000000"/>
          </w:tcPr>
          <w:p w14:paraId="2DADC60E" w14:textId="77777777" w:rsidR="00E10200" w:rsidRPr="0002690F" w:rsidRDefault="00E10200" w:rsidP="007748CC">
            <w:pPr>
              <w:tabs>
                <w:tab w:val="left" w:pos="9180"/>
              </w:tabs>
              <w:rPr>
                <w:rFonts w:ascii="Noto Sans" w:hAnsi="Noto Sans" w:cs="Noto Sans"/>
                <w:b/>
                <w:color w:val="FFFFFF"/>
              </w:rPr>
            </w:pPr>
            <w:r w:rsidRPr="0002690F">
              <w:rPr>
                <w:rFonts w:ascii="Noto Sans" w:hAnsi="Noto Sans" w:cs="Noto Sans"/>
                <w:b/>
                <w:color w:val="FFFFFF"/>
              </w:rPr>
              <w:t>Knowledge, Skills, Abilities, and Other Characteristics</w:t>
            </w:r>
          </w:p>
        </w:tc>
      </w:tr>
      <w:tr w:rsidR="00E10200" w:rsidRPr="0002690F" w14:paraId="669E00BD" w14:textId="77777777" w:rsidTr="0077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845" w:type="dxa"/>
            <w:gridSpan w:val="2"/>
          </w:tcPr>
          <w:p w14:paraId="4C1D2178"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Must be at least 21 years of age with a valid driver license and clean driving record due to required job tasks.</w:t>
            </w:r>
          </w:p>
          <w:p w14:paraId="1499E877"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Hands on physical labor experience preferred.</w:t>
            </w:r>
          </w:p>
          <w:p w14:paraId="6F77D7F9"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Provide proof of eligibility to work in the United States.</w:t>
            </w:r>
          </w:p>
          <w:p w14:paraId="63A554E1"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Lead/serve on diverse teams or with a diverse range of people.</w:t>
            </w:r>
          </w:p>
          <w:p w14:paraId="58B62B75"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Pre-employment background screening (State, Sex Offender, FBI fingerprint).</w:t>
            </w:r>
          </w:p>
          <w:p w14:paraId="5FADFAAC"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Strong organization skills, ability to work independently but also collectively, self-motivated, confident, flexible, and open minded.</w:t>
            </w:r>
          </w:p>
          <w:p w14:paraId="30768A27"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Proficiently and safely operate a chainsaw and hand tools.</w:t>
            </w:r>
          </w:p>
          <w:p w14:paraId="4E9EC2B3"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Operate office equipment, telephone, and computer.</w:t>
            </w:r>
          </w:p>
          <w:p w14:paraId="3BA02046"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Drive an organizational vehicle.</w:t>
            </w:r>
          </w:p>
          <w:p w14:paraId="0902EFB4"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Remain flexible, adaptable, and capable of working in a fluid, changing environment.</w:t>
            </w:r>
          </w:p>
          <w:p w14:paraId="50B290CD"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Outstanding organizations and time management skills, and ability to prioritize.</w:t>
            </w:r>
          </w:p>
          <w:p w14:paraId="6D69DC17"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Excellent task management skills.</w:t>
            </w:r>
          </w:p>
          <w:p w14:paraId="112D5379"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Technical conservation skills including B or C Faller certifications, crosscut saws, trail layout and design, trail construction and maintenance, stone masonry, fence construction and maintenance, project estimation, project implementation, project management, small engine repair, hand tool maintenance and repair, Wilderness First Aid or Wilderness First Responder certification.</w:t>
            </w:r>
          </w:p>
          <w:p w14:paraId="12E7F8D7"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Excellent communication skills including verbal, written and presentation.</w:t>
            </w:r>
          </w:p>
          <w:p w14:paraId="68420634"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Self-motivated, decisive and ability to work independently.</w:t>
            </w:r>
          </w:p>
          <w:p w14:paraId="47F4D846"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Organize, direct, and relate with young people and provide positive role modeling.</w:t>
            </w:r>
          </w:p>
          <w:p w14:paraId="1719D80A"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Implement corps member discipline.</w:t>
            </w:r>
          </w:p>
          <w:p w14:paraId="5581AC9B"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Knowledge of management methods.</w:t>
            </w:r>
          </w:p>
          <w:p w14:paraId="6AC7A041"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Communicate effectively and work with a variety of individuals and agencies.</w:t>
            </w:r>
          </w:p>
          <w:p w14:paraId="075BD7AD"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Knowledge of methods of group instruction, motivation, team building, teaching, and counseling.</w:t>
            </w:r>
          </w:p>
          <w:p w14:paraId="696DB746"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 xml:space="preserve">Knowledge of construction techniques, trail/field work, outdoor </w:t>
            </w:r>
            <w:proofErr w:type="gramStart"/>
            <w:r w:rsidRPr="00CE44C5">
              <w:rPr>
                <w:rFonts w:ascii="Noto Sans" w:hAnsi="Noto Sans" w:cs="Noto Sans"/>
                <w:color w:val="595959"/>
                <w:sz w:val="18"/>
                <w:szCs w:val="18"/>
              </w:rPr>
              <w:t>survival</w:t>
            </w:r>
            <w:proofErr w:type="gramEnd"/>
            <w:r w:rsidRPr="00CE44C5">
              <w:rPr>
                <w:rFonts w:ascii="Noto Sans" w:hAnsi="Noto Sans" w:cs="Noto Sans"/>
                <w:color w:val="595959"/>
                <w:sz w:val="18"/>
                <w:szCs w:val="18"/>
              </w:rPr>
              <w:t xml:space="preserve"> and low impact camping skills.</w:t>
            </w:r>
          </w:p>
          <w:p w14:paraId="311CF7CF"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Knowledge of the local area.</w:t>
            </w:r>
          </w:p>
          <w:p w14:paraId="3F5B91F2"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Proficiency as a trainer and teacher of work habits and skills.</w:t>
            </w:r>
          </w:p>
          <w:p w14:paraId="36FAD146"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Flexibility, adaptability, and function well independently and under pressure.</w:t>
            </w:r>
          </w:p>
          <w:p w14:paraId="4F3B3488" w14:textId="77777777" w:rsidR="00CE44C5" w:rsidRP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Experience with computers.</w:t>
            </w:r>
          </w:p>
          <w:tbl>
            <w:tblPr>
              <w:tblpPr w:leftFromText="180" w:rightFromText="180" w:vertAnchor="text" w:horzAnchor="margin" w:tblpY="246"/>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835"/>
            </w:tblGrid>
            <w:tr w:rsidR="00CE44C5" w:rsidRPr="0002690F" w14:paraId="79DF8E63" w14:textId="77777777" w:rsidTr="00CE44C5">
              <w:trPr>
                <w:gridBefore w:val="1"/>
                <w:wBefore w:w="10" w:type="dxa"/>
              </w:trPr>
              <w:tc>
                <w:tcPr>
                  <w:tcW w:w="10835" w:type="dxa"/>
                  <w:shd w:val="clear" w:color="auto" w:fill="000000"/>
                </w:tcPr>
                <w:p w14:paraId="7D2B1C09" w14:textId="77777777" w:rsidR="00CE44C5" w:rsidRPr="0002690F" w:rsidRDefault="00CE44C5" w:rsidP="00CE44C5">
                  <w:pPr>
                    <w:tabs>
                      <w:tab w:val="left" w:pos="9180"/>
                    </w:tabs>
                    <w:rPr>
                      <w:rFonts w:ascii="Noto Sans" w:hAnsi="Noto Sans" w:cs="Noto Sans"/>
                      <w:b/>
                      <w:color w:val="FFFFFF"/>
                    </w:rPr>
                  </w:pPr>
                  <w:r w:rsidRPr="0002690F">
                    <w:rPr>
                      <w:rFonts w:ascii="Noto Sans" w:hAnsi="Noto Sans" w:cs="Noto Sans"/>
                      <w:b/>
                      <w:color w:val="FFFFFF"/>
                    </w:rPr>
                    <w:t>Education and Experience Requirements</w:t>
                  </w:r>
                </w:p>
              </w:tc>
            </w:tr>
            <w:tr w:rsidR="00CE44C5" w:rsidRPr="00CE44C5" w14:paraId="410BF07F" w14:textId="77777777" w:rsidTr="00CE4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845" w:type="dxa"/>
                  <w:gridSpan w:val="2"/>
                </w:tcPr>
                <w:p w14:paraId="0D675FE2" w14:textId="77777777" w:rsidR="00CE44C5" w:rsidRPr="00CE44C5" w:rsidRDefault="00CE44C5" w:rsidP="00CE44C5">
                  <w:pPr>
                    <w:numPr>
                      <w:ilvl w:val="0"/>
                      <w:numId w:val="35"/>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High School diploma preferred.</w:t>
                  </w:r>
                </w:p>
                <w:p w14:paraId="51D62A28" w14:textId="77777777" w:rsidR="00CE44C5" w:rsidRPr="00CE44C5" w:rsidRDefault="00CE44C5" w:rsidP="00CE44C5">
                  <w:pPr>
                    <w:numPr>
                      <w:ilvl w:val="0"/>
                      <w:numId w:val="35"/>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Two years of college/work experience, vocational or technical training in carpentry, construction, horticulture, landscape, architecture, forestry, resource management, conservation, environmental studies, park management, counseling, teaching, social work, or related field is strongly preferred.</w:t>
                  </w:r>
                </w:p>
                <w:p w14:paraId="201C1E32" w14:textId="77777777" w:rsidR="00CE44C5" w:rsidRPr="00CE44C5" w:rsidRDefault="00CE44C5" w:rsidP="00CE44C5">
                  <w:pPr>
                    <w:numPr>
                      <w:ilvl w:val="0"/>
                      <w:numId w:val="35"/>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Two years of supervisory experience working in a setting involving youth/young adults, preferably in an on-the-job training or work program, as well as experience in project management under deadline required.</w:t>
                  </w:r>
                </w:p>
                <w:p w14:paraId="71BF1996" w14:textId="77777777" w:rsidR="00CE44C5" w:rsidRPr="00CE44C5" w:rsidRDefault="00CE44C5" w:rsidP="00CE44C5">
                  <w:pPr>
                    <w:numPr>
                      <w:ilvl w:val="0"/>
                      <w:numId w:val="35"/>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Strong technical field skills (especially trail techniques, construction, landscaping, and conservation helpful as well as experience with human service agencies/projects) required.</w:t>
                  </w:r>
                </w:p>
                <w:p w14:paraId="4B457CE3" w14:textId="77777777" w:rsidR="00CE44C5" w:rsidRPr="00CE44C5" w:rsidRDefault="00CE44C5" w:rsidP="00CE44C5">
                  <w:pPr>
                    <w:numPr>
                      <w:ilvl w:val="0"/>
                      <w:numId w:val="35"/>
                    </w:numPr>
                    <w:shd w:val="clear" w:color="auto" w:fill="FFFFFF"/>
                    <w:spacing w:before="100" w:beforeAutospacing="1" w:after="100" w:afterAutospacing="1"/>
                    <w:rPr>
                      <w:rFonts w:ascii="Noto Sans" w:hAnsi="Noto Sans" w:cs="Noto Sans"/>
                      <w:color w:val="595959"/>
                      <w:sz w:val="18"/>
                      <w:szCs w:val="18"/>
                    </w:rPr>
                  </w:pPr>
                  <w:r w:rsidRPr="00CE44C5">
                    <w:rPr>
                      <w:rFonts w:ascii="Noto Sans" w:hAnsi="Noto Sans" w:cs="Noto Sans"/>
                      <w:color w:val="595959"/>
                      <w:sz w:val="18"/>
                      <w:szCs w:val="18"/>
                    </w:rPr>
                    <w:t>Experience with the safe operation of power tools, chainsaws, clearing saws and hand tools desirable.</w:t>
                  </w:r>
                </w:p>
                <w:p w14:paraId="00A47AE9" w14:textId="2B2D8C2D" w:rsidR="00CE44C5" w:rsidRPr="00CE44C5" w:rsidRDefault="00CE44C5" w:rsidP="00CE44C5">
                  <w:pPr>
                    <w:pStyle w:val="NoSpacing"/>
                    <w:tabs>
                      <w:tab w:val="left" w:pos="9180"/>
                    </w:tabs>
                    <w:ind w:left="360"/>
                    <w:rPr>
                      <w:rFonts w:ascii="Noto Sans" w:hAnsi="Noto Sans" w:cs="Noto Sans"/>
                      <w:sz w:val="18"/>
                      <w:szCs w:val="18"/>
                    </w:rPr>
                  </w:pPr>
                </w:p>
              </w:tc>
            </w:tr>
          </w:tbl>
          <w:p w14:paraId="242CD2C1" w14:textId="04F1D24A" w:rsidR="00470A6B" w:rsidRPr="00CE44C5" w:rsidRDefault="00470A6B" w:rsidP="00CE44C5">
            <w:pPr>
              <w:rPr>
                <w:rFonts w:ascii="Noto Sans" w:hAnsi="Noto Sans" w:cs="Noto Sans"/>
              </w:rPr>
            </w:pPr>
          </w:p>
        </w:tc>
      </w:tr>
    </w:tbl>
    <w:p w14:paraId="568F4F91" w14:textId="77777777" w:rsidR="00E10200" w:rsidRPr="0002690F" w:rsidRDefault="00E10200" w:rsidP="00E10200">
      <w:pPr>
        <w:pStyle w:val="listheading"/>
        <w:spacing w:after="0"/>
        <w:rPr>
          <w:rFonts w:ascii="Noto Sans" w:hAnsi="Noto Sans" w:cs="Noto Sans"/>
          <w:b w:val="0"/>
          <w:bCs/>
          <w:sz w:val="28"/>
          <w:szCs w:val="28"/>
        </w:rPr>
      </w:pPr>
    </w:p>
    <w:tbl>
      <w:tblPr>
        <w:tblW w:w="0" w:type="auto"/>
        <w:tblInd w:w="-9" w:type="dxa"/>
        <w:tblLook w:val="01E0" w:firstRow="1" w:lastRow="1" w:firstColumn="1" w:lastColumn="1" w:noHBand="0" w:noVBand="0"/>
      </w:tblPr>
      <w:tblGrid>
        <w:gridCol w:w="10629"/>
      </w:tblGrid>
      <w:tr w:rsidR="00070F62" w:rsidRPr="0002690F" w14:paraId="5428DBE3" w14:textId="77777777" w:rsidTr="006840C1">
        <w:tc>
          <w:tcPr>
            <w:tcW w:w="10845" w:type="dxa"/>
          </w:tcPr>
          <w:p w14:paraId="16BFB8FF" w14:textId="5D846950" w:rsidR="00070F62" w:rsidRPr="0002690F" w:rsidRDefault="00070F62" w:rsidP="00070F62">
            <w:pPr>
              <w:rPr>
                <w:rFonts w:ascii="Noto Sans" w:eastAsia="Calibri" w:hAnsi="Noto Sans" w:cs="Noto Sans"/>
              </w:rPr>
            </w:pPr>
          </w:p>
        </w:tc>
      </w:tr>
    </w:tbl>
    <w:p w14:paraId="3E8877B8" w14:textId="77777777" w:rsidR="00070F62" w:rsidRPr="0002690F" w:rsidRDefault="00070F62" w:rsidP="00E10200">
      <w:pPr>
        <w:pStyle w:val="listheading"/>
        <w:spacing w:after="0"/>
        <w:rPr>
          <w:rFonts w:ascii="Noto Sans" w:hAnsi="Noto Sans" w:cs="Noto Sans"/>
          <w:b w:val="0"/>
          <w:bCs/>
          <w:sz w:val="28"/>
          <w:szCs w:val="28"/>
        </w:rPr>
      </w:pPr>
    </w:p>
    <w:p w14:paraId="3AD409FF" w14:textId="77777777" w:rsidR="0080631B" w:rsidRPr="0002690F" w:rsidRDefault="0080631B">
      <w:pPr>
        <w:rPr>
          <w:rFonts w:ascii="Noto Sans" w:hAnsi="Noto Sans" w:cs="Noto Sans"/>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609"/>
      </w:tblGrid>
      <w:tr w:rsidR="0080631B" w:rsidRPr="0002690F" w14:paraId="7F914481" w14:textId="77777777" w:rsidTr="006840C1">
        <w:trPr>
          <w:gridBefore w:val="1"/>
          <w:wBefore w:w="10" w:type="dxa"/>
        </w:trPr>
        <w:tc>
          <w:tcPr>
            <w:tcW w:w="10835" w:type="dxa"/>
            <w:shd w:val="clear" w:color="auto" w:fill="000000"/>
          </w:tcPr>
          <w:p w14:paraId="73903D6C" w14:textId="77777777" w:rsidR="0080631B" w:rsidRPr="0002690F" w:rsidRDefault="0080631B" w:rsidP="006840C1">
            <w:pPr>
              <w:tabs>
                <w:tab w:val="left" w:pos="9180"/>
              </w:tabs>
              <w:rPr>
                <w:rFonts w:ascii="Noto Sans" w:hAnsi="Noto Sans" w:cs="Noto Sans"/>
                <w:b/>
                <w:color w:val="FFFFFF"/>
              </w:rPr>
            </w:pPr>
            <w:r w:rsidRPr="0002690F">
              <w:rPr>
                <w:rFonts w:ascii="Noto Sans" w:hAnsi="Noto Sans" w:cs="Noto Sans"/>
                <w:b/>
                <w:color w:val="FFFFFF"/>
              </w:rPr>
              <w:t>Seasons for Work</w:t>
            </w:r>
          </w:p>
        </w:tc>
      </w:tr>
      <w:tr w:rsidR="0080631B" w:rsidRPr="0002690F" w14:paraId="131B2F73" w14:textId="77777777" w:rsidTr="004F6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
        </w:trPr>
        <w:tc>
          <w:tcPr>
            <w:tcW w:w="10845" w:type="dxa"/>
            <w:gridSpan w:val="2"/>
          </w:tcPr>
          <w:p w14:paraId="2C5F5BD3" w14:textId="77777777" w:rsid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21"/>
                <w:szCs w:val="21"/>
              </w:rPr>
            </w:pPr>
            <w:r>
              <w:rPr>
                <w:rFonts w:ascii="Noto Sans" w:hAnsi="Noto Sans" w:cs="Noto Sans"/>
                <w:color w:val="595959"/>
                <w:sz w:val="21"/>
                <w:szCs w:val="21"/>
              </w:rPr>
              <w:t>Spring</w:t>
            </w:r>
          </w:p>
          <w:p w14:paraId="615285EB" w14:textId="77777777" w:rsid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21"/>
                <w:szCs w:val="21"/>
              </w:rPr>
            </w:pPr>
            <w:r>
              <w:rPr>
                <w:rFonts w:ascii="Noto Sans" w:hAnsi="Noto Sans" w:cs="Noto Sans"/>
                <w:color w:val="595959"/>
                <w:sz w:val="21"/>
                <w:szCs w:val="21"/>
              </w:rPr>
              <w:t>Summer</w:t>
            </w:r>
          </w:p>
          <w:p w14:paraId="35E86129" w14:textId="77777777" w:rsid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21"/>
                <w:szCs w:val="21"/>
              </w:rPr>
            </w:pPr>
            <w:r>
              <w:rPr>
                <w:rFonts w:ascii="Noto Sans" w:hAnsi="Noto Sans" w:cs="Noto Sans"/>
                <w:color w:val="595959"/>
                <w:sz w:val="21"/>
                <w:szCs w:val="21"/>
              </w:rPr>
              <w:t>Fall</w:t>
            </w:r>
          </w:p>
          <w:p w14:paraId="2EE4451A" w14:textId="77777777" w:rsidR="00CE44C5" w:rsidRDefault="00CE44C5" w:rsidP="00CE44C5">
            <w:pPr>
              <w:numPr>
                <w:ilvl w:val="0"/>
                <w:numId w:val="22"/>
              </w:numPr>
              <w:shd w:val="clear" w:color="auto" w:fill="FFFFFF"/>
              <w:spacing w:before="100" w:beforeAutospacing="1" w:after="100" w:afterAutospacing="1"/>
              <w:rPr>
                <w:rFonts w:ascii="Noto Sans" w:hAnsi="Noto Sans" w:cs="Noto Sans"/>
                <w:color w:val="595959"/>
                <w:sz w:val="21"/>
                <w:szCs w:val="21"/>
              </w:rPr>
            </w:pPr>
            <w:r>
              <w:rPr>
                <w:rFonts w:ascii="Noto Sans" w:hAnsi="Noto Sans" w:cs="Noto Sans"/>
                <w:color w:val="595959"/>
                <w:sz w:val="21"/>
                <w:szCs w:val="21"/>
              </w:rPr>
              <w:t>Winter</w:t>
            </w:r>
          </w:p>
          <w:p w14:paraId="15059B15" w14:textId="5713C452" w:rsidR="006E6A28" w:rsidRPr="0002690F" w:rsidRDefault="006E6A28" w:rsidP="00CE44C5">
            <w:pPr>
              <w:pStyle w:val="NoSpacing"/>
              <w:tabs>
                <w:tab w:val="left" w:pos="9180"/>
              </w:tabs>
              <w:ind w:left="360"/>
              <w:rPr>
                <w:rFonts w:ascii="Noto Sans" w:hAnsi="Noto Sans" w:cs="Noto Sans"/>
              </w:rPr>
            </w:pPr>
          </w:p>
        </w:tc>
      </w:tr>
    </w:tbl>
    <w:p w14:paraId="14F818CF" w14:textId="77777777" w:rsidR="0080631B" w:rsidRPr="0002690F" w:rsidRDefault="0080631B" w:rsidP="0080631B">
      <w:pPr>
        <w:rPr>
          <w:rFonts w:ascii="Noto Sans" w:hAnsi="Noto Sans" w:cs="Noto Sans"/>
        </w:rPr>
      </w:pPr>
    </w:p>
    <w:tbl>
      <w:tblPr>
        <w:tblW w:w="108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0835"/>
      </w:tblGrid>
      <w:tr w:rsidR="0095578E" w:rsidRPr="0002690F" w14:paraId="0281D001" w14:textId="77777777" w:rsidTr="0095578E">
        <w:trPr>
          <w:gridBefore w:val="1"/>
          <w:wBefore w:w="9" w:type="dxa"/>
        </w:trPr>
        <w:tc>
          <w:tcPr>
            <w:tcW w:w="10835" w:type="dxa"/>
            <w:shd w:val="clear" w:color="auto" w:fill="000000"/>
          </w:tcPr>
          <w:p w14:paraId="0CDC825D" w14:textId="77777777" w:rsidR="0095578E" w:rsidRPr="0002690F" w:rsidRDefault="0095578E" w:rsidP="007E10B1">
            <w:pPr>
              <w:tabs>
                <w:tab w:val="left" w:pos="9180"/>
              </w:tabs>
              <w:rPr>
                <w:rFonts w:ascii="Noto Sans" w:hAnsi="Noto Sans" w:cs="Noto Sans"/>
                <w:b/>
                <w:color w:val="FFFFFF"/>
              </w:rPr>
            </w:pPr>
            <w:r w:rsidRPr="0002690F">
              <w:rPr>
                <w:rFonts w:ascii="Noto Sans" w:hAnsi="Noto Sans" w:cs="Noto Sans"/>
                <w:b/>
                <w:color w:val="FFFFFF"/>
              </w:rPr>
              <w:t>Physical Aspects of the Job</w:t>
            </w:r>
          </w:p>
        </w:tc>
      </w:tr>
      <w:tr w:rsidR="0095578E" w:rsidRPr="0002690F" w14:paraId="4EF40000" w14:textId="77777777" w:rsidTr="0095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844" w:type="dxa"/>
            <w:gridSpan w:val="2"/>
          </w:tcPr>
          <w:tbl>
            <w:tblPr>
              <w:tblW w:w="0" w:type="auto"/>
              <w:tblLook w:val="04A0" w:firstRow="1" w:lastRow="0" w:firstColumn="1" w:lastColumn="0" w:noHBand="0" w:noVBand="1"/>
            </w:tblPr>
            <w:tblGrid>
              <w:gridCol w:w="288"/>
              <w:gridCol w:w="631"/>
              <w:gridCol w:w="4591"/>
              <w:gridCol w:w="266"/>
              <w:gridCol w:w="870"/>
              <w:gridCol w:w="786"/>
              <w:gridCol w:w="786"/>
              <w:gridCol w:w="2191"/>
              <w:gridCol w:w="219"/>
            </w:tblGrid>
            <w:tr w:rsidR="0095578E" w:rsidRPr="0002690F" w14:paraId="6C7D7761" w14:textId="77777777" w:rsidTr="003B087D">
              <w:trPr>
                <w:gridAfter w:val="1"/>
                <w:wAfter w:w="219" w:type="dxa"/>
                <w:trHeight w:val="331"/>
              </w:trPr>
              <w:tc>
                <w:tcPr>
                  <w:tcW w:w="10409" w:type="dxa"/>
                  <w:gridSpan w:val="8"/>
                  <w:shd w:val="clear" w:color="auto" w:fill="auto"/>
                  <w:vAlign w:val="center"/>
                </w:tcPr>
                <w:p w14:paraId="49155BE7" w14:textId="77777777" w:rsidR="0095578E" w:rsidRPr="0002690F" w:rsidRDefault="0095578E" w:rsidP="007E10B1">
                  <w:pPr>
                    <w:rPr>
                      <w:rFonts w:ascii="Noto Sans" w:hAnsi="Noto Sans" w:cs="Noto Sans"/>
                      <w:b/>
                      <w:u w:val="single"/>
                    </w:rPr>
                  </w:pPr>
                  <w:r w:rsidRPr="0002690F">
                    <w:rPr>
                      <w:rFonts w:ascii="Noto Sans" w:hAnsi="Noto Sans" w:cs="Noto Sans"/>
                      <w:b/>
                      <w:u w:val="single"/>
                    </w:rPr>
                    <w:t>Physical Activities</w:t>
                  </w:r>
                </w:p>
                <w:p w14:paraId="537386D5" w14:textId="77777777" w:rsidR="007B657A" w:rsidRPr="0002690F" w:rsidRDefault="007B657A" w:rsidP="007E10B1">
                  <w:pPr>
                    <w:rPr>
                      <w:rFonts w:ascii="Noto Sans" w:hAnsi="Noto Sans" w:cs="Noto Sans"/>
                      <w:b/>
                      <w:u w:val="single"/>
                    </w:rPr>
                  </w:pPr>
                </w:p>
                <w:p w14:paraId="12088906" w14:textId="77777777" w:rsidR="0095578E" w:rsidRPr="0002690F" w:rsidRDefault="00D556BC" w:rsidP="00DF11AC">
                  <w:pPr>
                    <w:rPr>
                      <w:rFonts w:ascii="Noto Sans" w:hAnsi="Noto Sans" w:cs="Noto Sans"/>
                      <w:b/>
                      <w:bCs/>
                    </w:rPr>
                  </w:pPr>
                  <w:r w:rsidRPr="0002690F">
                    <w:rPr>
                      <w:rFonts w:ascii="Noto Sans" w:hAnsi="Noto Sans" w:cs="Noto Sans"/>
                      <w:b/>
                      <w:bCs/>
                    </w:rPr>
                    <w:t xml:space="preserve">This position </w:t>
                  </w:r>
                  <w:r w:rsidR="00DF11AC" w:rsidRPr="0002690F">
                    <w:rPr>
                      <w:rFonts w:ascii="Noto Sans" w:hAnsi="Noto Sans" w:cs="Noto Sans"/>
                      <w:b/>
                      <w:bCs/>
                    </w:rPr>
                    <w:t>requires daily hikes for up to 12 miles.</w:t>
                  </w:r>
                </w:p>
              </w:tc>
            </w:tr>
            <w:tr w:rsidR="0095578E" w:rsidRPr="0002690F" w14:paraId="0B6AB7CC" w14:textId="77777777" w:rsidTr="003B087D">
              <w:trPr>
                <w:gridAfter w:val="1"/>
                <w:wAfter w:w="219" w:type="dxa"/>
                <w:trHeight w:val="331"/>
              </w:trPr>
              <w:tc>
                <w:tcPr>
                  <w:tcW w:w="5776" w:type="dxa"/>
                  <w:gridSpan w:val="4"/>
                  <w:shd w:val="clear" w:color="auto" w:fill="auto"/>
                  <w:vAlign w:val="center"/>
                </w:tcPr>
                <w:p w14:paraId="2459BA07" w14:textId="77777777" w:rsidR="0095578E" w:rsidRPr="0002690F" w:rsidRDefault="0095578E" w:rsidP="007E10B1">
                  <w:pPr>
                    <w:rPr>
                      <w:rFonts w:ascii="Noto Sans" w:hAnsi="Noto Sans" w:cs="Noto Sans"/>
                    </w:rPr>
                  </w:pPr>
                </w:p>
              </w:tc>
              <w:tc>
                <w:tcPr>
                  <w:tcW w:w="4633" w:type="dxa"/>
                  <w:gridSpan w:val="4"/>
                  <w:shd w:val="clear" w:color="auto" w:fill="auto"/>
                  <w:vAlign w:val="center"/>
                </w:tcPr>
                <w:p w14:paraId="214266B3" w14:textId="77777777" w:rsidR="0095578E" w:rsidRPr="0002690F" w:rsidRDefault="0095578E" w:rsidP="007E10B1">
                  <w:pPr>
                    <w:jc w:val="center"/>
                    <w:rPr>
                      <w:rFonts w:ascii="Noto Sans" w:hAnsi="Noto Sans" w:cs="Noto Sans"/>
                    </w:rPr>
                  </w:pPr>
                  <w:r w:rsidRPr="0002690F">
                    <w:rPr>
                      <w:rFonts w:ascii="Noto Sans" w:hAnsi="Noto Sans" w:cs="Noto Sans"/>
                    </w:rPr>
                    <w:t>Amount of Time</w:t>
                  </w:r>
                </w:p>
              </w:tc>
            </w:tr>
            <w:tr w:rsidR="0095578E" w:rsidRPr="0002690F" w14:paraId="30DC31A4" w14:textId="77777777" w:rsidTr="003B087D">
              <w:trPr>
                <w:gridAfter w:val="1"/>
                <w:wAfter w:w="219" w:type="dxa"/>
                <w:trHeight w:val="331"/>
              </w:trPr>
              <w:tc>
                <w:tcPr>
                  <w:tcW w:w="5510" w:type="dxa"/>
                  <w:gridSpan w:val="3"/>
                  <w:shd w:val="clear" w:color="auto" w:fill="auto"/>
                  <w:vAlign w:val="center"/>
                </w:tcPr>
                <w:p w14:paraId="1819CDA0" w14:textId="77777777" w:rsidR="0095578E" w:rsidRPr="000E3B62" w:rsidRDefault="0095578E" w:rsidP="007E10B1">
                  <w:pPr>
                    <w:jc w:val="right"/>
                    <w:rPr>
                      <w:rFonts w:ascii="Noto Sans" w:hAnsi="Noto Sans" w:cs="Noto Sans"/>
                      <w:sz w:val="18"/>
                      <w:szCs w:val="18"/>
                    </w:rPr>
                  </w:pPr>
                </w:p>
              </w:tc>
              <w:tc>
                <w:tcPr>
                  <w:tcW w:w="266" w:type="dxa"/>
                  <w:shd w:val="clear" w:color="auto" w:fill="auto"/>
                  <w:vAlign w:val="center"/>
                </w:tcPr>
                <w:p w14:paraId="30F235AA" w14:textId="77777777" w:rsidR="0095578E" w:rsidRPr="000E3B62" w:rsidRDefault="0095578E" w:rsidP="007E10B1">
                  <w:pPr>
                    <w:rPr>
                      <w:rFonts w:ascii="Noto Sans" w:hAnsi="Noto Sans" w:cs="Noto Sans"/>
                      <w:sz w:val="18"/>
                      <w:szCs w:val="18"/>
                    </w:rPr>
                  </w:pPr>
                </w:p>
              </w:tc>
              <w:tc>
                <w:tcPr>
                  <w:tcW w:w="870" w:type="dxa"/>
                  <w:tcBorders>
                    <w:bottom w:val="single" w:sz="4" w:space="0" w:color="auto"/>
                  </w:tcBorders>
                  <w:shd w:val="clear" w:color="auto" w:fill="auto"/>
                  <w:vAlign w:val="center"/>
                </w:tcPr>
                <w:p w14:paraId="5701799F"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-1/3</w:t>
                  </w:r>
                </w:p>
              </w:tc>
              <w:tc>
                <w:tcPr>
                  <w:tcW w:w="786" w:type="dxa"/>
                  <w:tcBorders>
                    <w:bottom w:val="single" w:sz="4" w:space="0" w:color="auto"/>
                  </w:tcBorders>
                  <w:shd w:val="clear" w:color="auto" w:fill="auto"/>
                  <w:vAlign w:val="center"/>
                </w:tcPr>
                <w:p w14:paraId="6EA3B1CF"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1/3</w:t>
                  </w:r>
                </w:p>
              </w:tc>
              <w:tc>
                <w:tcPr>
                  <w:tcW w:w="786" w:type="dxa"/>
                  <w:tcBorders>
                    <w:bottom w:val="single" w:sz="4" w:space="0" w:color="auto"/>
                  </w:tcBorders>
                  <w:shd w:val="clear" w:color="auto" w:fill="auto"/>
                  <w:vAlign w:val="center"/>
                </w:tcPr>
                <w:p w14:paraId="18E9455E"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2/3</w:t>
                  </w:r>
                </w:p>
              </w:tc>
              <w:tc>
                <w:tcPr>
                  <w:tcW w:w="2191" w:type="dxa"/>
                  <w:tcBorders>
                    <w:bottom w:val="single" w:sz="4" w:space="0" w:color="auto"/>
                  </w:tcBorders>
                  <w:shd w:val="clear" w:color="auto" w:fill="auto"/>
                  <w:vAlign w:val="center"/>
                </w:tcPr>
                <w:p w14:paraId="4816E1AB"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2/3+</w:t>
                  </w:r>
                </w:p>
              </w:tc>
            </w:tr>
            <w:tr w:rsidR="0095578E" w:rsidRPr="0002690F" w14:paraId="48B2ED51" w14:textId="77777777" w:rsidTr="003B087D">
              <w:trPr>
                <w:gridAfter w:val="1"/>
                <w:wAfter w:w="219" w:type="dxa"/>
                <w:trHeight w:val="331"/>
              </w:trPr>
              <w:tc>
                <w:tcPr>
                  <w:tcW w:w="5510" w:type="dxa"/>
                  <w:gridSpan w:val="3"/>
                  <w:shd w:val="clear" w:color="auto" w:fill="auto"/>
                  <w:vAlign w:val="center"/>
                </w:tcPr>
                <w:p w14:paraId="0A69363A"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Stand</w:t>
                  </w:r>
                </w:p>
              </w:tc>
              <w:tc>
                <w:tcPr>
                  <w:tcW w:w="266" w:type="dxa"/>
                  <w:tcBorders>
                    <w:right w:val="single" w:sz="4" w:space="0" w:color="auto"/>
                  </w:tcBorders>
                  <w:shd w:val="clear" w:color="auto" w:fill="auto"/>
                  <w:vAlign w:val="center"/>
                </w:tcPr>
                <w:p w14:paraId="0151F3CA" w14:textId="77777777" w:rsidR="0095578E" w:rsidRPr="000E3B62" w:rsidRDefault="0095578E" w:rsidP="007E10B1">
                  <w:pP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002400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15E6C56"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E6EFBD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52C0C784" w14:textId="4237C842"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r>
            <w:tr w:rsidR="0095578E" w:rsidRPr="0002690F" w14:paraId="7D9DF984" w14:textId="77777777" w:rsidTr="003B087D">
              <w:trPr>
                <w:gridAfter w:val="1"/>
                <w:wAfter w:w="219" w:type="dxa"/>
                <w:trHeight w:val="331"/>
              </w:trPr>
              <w:tc>
                <w:tcPr>
                  <w:tcW w:w="5510" w:type="dxa"/>
                  <w:gridSpan w:val="3"/>
                  <w:shd w:val="clear" w:color="auto" w:fill="auto"/>
                  <w:vAlign w:val="center"/>
                </w:tcPr>
                <w:p w14:paraId="13471884"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Walk</w:t>
                  </w:r>
                </w:p>
              </w:tc>
              <w:tc>
                <w:tcPr>
                  <w:tcW w:w="266" w:type="dxa"/>
                  <w:tcBorders>
                    <w:right w:val="single" w:sz="4" w:space="0" w:color="auto"/>
                  </w:tcBorders>
                  <w:shd w:val="clear" w:color="auto" w:fill="auto"/>
                  <w:vAlign w:val="center"/>
                </w:tcPr>
                <w:p w14:paraId="29843C7F" w14:textId="77777777" w:rsidR="0095578E" w:rsidRPr="000E3B62" w:rsidRDefault="0095578E" w:rsidP="007E10B1">
                  <w:pP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11A4FC"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CF33103"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8AC1549"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CB95927" w14:textId="03BC008F"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r>
            <w:tr w:rsidR="0095578E" w:rsidRPr="0002690F" w14:paraId="08D74E3A" w14:textId="77777777" w:rsidTr="003B087D">
              <w:trPr>
                <w:gridAfter w:val="1"/>
                <w:wAfter w:w="219" w:type="dxa"/>
                <w:trHeight w:val="331"/>
              </w:trPr>
              <w:tc>
                <w:tcPr>
                  <w:tcW w:w="5510" w:type="dxa"/>
                  <w:gridSpan w:val="3"/>
                  <w:shd w:val="clear" w:color="auto" w:fill="auto"/>
                  <w:vAlign w:val="center"/>
                </w:tcPr>
                <w:p w14:paraId="307A40AE"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Push</w:t>
                  </w:r>
                </w:p>
              </w:tc>
              <w:tc>
                <w:tcPr>
                  <w:tcW w:w="266" w:type="dxa"/>
                  <w:tcBorders>
                    <w:right w:val="single" w:sz="4" w:space="0" w:color="auto"/>
                  </w:tcBorders>
                  <w:shd w:val="clear" w:color="auto" w:fill="auto"/>
                  <w:vAlign w:val="center"/>
                </w:tcPr>
                <w:p w14:paraId="5D101346" w14:textId="77777777" w:rsidR="0095578E" w:rsidRPr="000E3B62" w:rsidRDefault="0095578E" w:rsidP="007E10B1">
                  <w:pP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CC049E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7DF3AB2" w14:textId="3E568B63"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9DB7F1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4A7EA61"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5C1F9E80" w14:textId="77777777" w:rsidTr="003B087D">
              <w:trPr>
                <w:gridAfter w:val="1"/>
                <w:wAfter w:w="219" w:type="dxa"/>
                <w:trHeight w:val="331"/>
              </w:trPr>
              <w:tc>
                <w:tcPr>
                  <w:tcW w:w="5510" w:type="dxa"/>
                  <w:gridSpan w:val="3"/>
                  <w:shd w:val="clear" w:color="auto" w:fill="auto"/>
                  <w:vAlign w:val="center"/>
                </w:tcPr>
                <w:p w14:paraId="46E0C962"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Pull</w:t>
                  </w:r>
                </w:p>
              </w:tc>
              <w:tc>
                <w:tcPr>
                  <w:tcW w:w="266" w:type="dxa"/>
                  <w:tcBorders>
                    <w:right w:val="single" w:sz="4" w:space="0" w:color="auto"/>
                  </w:tcBorders>
                  <w:shd w:val="clear" w:color="auto" w:fill="auto"/>
                  <w:vAlign w:val="center"/>
                </w:tcPr>
                <w:p w14:paraId="389A84ED"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AEA4726"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8B8487C" w14:textId="3B3C182D"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0C1820E"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5AA73817"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7E8CBD59" w14:textId="77777777" w:rsidTr="003B087D">
              <w:trPr>
                <w:gridAfter w:val="1"/>
                <w:wAfter w:w="219" w:type="dxa"/>
                <w:trHeight w:val="331"/>
              </w:trPr>
              <w:tc>
                <w:tcPr>
                  <w:tcW w:w="5510" w:type="dxa"/>
                  <w:gridSpan w:val="3"/>
                  <w:shd w:val="clear" w:color="auto" w:fill="auto"/>
                  <w:vAlign w:val="center"/>
                </w:tcPr>
                <w:p w14:paraId="44106DAA"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Carry objects</w:t>
                  </w:r>
                </w:p>
              </w:tc>
              <w:tc>
                <w:tcPr>
                  <w:tcW w:w="266" w:type="dxa"/>
                  <w:tcBorders>
                    <w:right w:val="single" w:sz="4" w:space="0" w:color="auto"/>
                  </w:tcBorders>
                  <w:shd w:val="clear" w:color="auto" w:fill="auto"/>
                  <w:vAlign w:val="center"/>
                </w:tcPr>
                <w:p w14:paraId="454BF271"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DA0B12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8B98979"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DBD268" w14:textId="23F82952"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C23A563"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0B746649" w14:textId="77777777" w:rsidTr="003B087D">
              <w:trPr>
                <w:gridAfter w:val="1"/>
                <w:wAfter w:w="219" w:type="dxa"/>
                <w:trHeight w:val="331"/>
              </w:trPr>
              <w:tc>
                <w:tcPr>
                  <w:tcW w:w="5510" w:type="dxa"/>
                  <w:gridSpan w:val="3"/>
                  <w:shd w:val="clear" w:color="auto" w:fill="auto"/>
                  <w:vAlign w:val="center"/>
                </w:tcPr>
                <w:p w14:paraId="7848FF3B"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Crawl</w:t>
                  </w:r>
                </w:p>
              </w:tc>
              <w:tc>
                <w:tcPr>
                  <w:tcW w:w="266" w:type="dxa"/>
                  <w:tcBorders>
                    <w:right w:val="single" w:sz="4" w:space="0" w:color="auto"/>
                  </w:tcBorders>
                  <w:shd w:val="clear" w:color="auto" w:fill="auto"/>
                  <w:vAlign w:val="center"/>
                </w:tcPr>
                <w:p w14:paraId="23747D09"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ED8CD3" w14:textId="2632B50D"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2404A3A"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76C692A"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350B3EC9"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3B8EEAAD" w14:textId="77777777" w:rsidTr="003B087D">
              <w:trPr>
                <w:gridAfter w:val="1"/>
                <w:wAfter w:w="219" w:type="dxa"/>
                <w:trHeight w:val="331"/>
              </w:trPr>
              <w:tc>
                <w:tcPr>
                  <w:tcW w:w="5510" w:type="dxa"/>
                  <w:gridSpan w:val="3"/>
                  <w:shd w:val="clear" w:color="auto" w:fill="auto"/>
                  <w:vAlign w:val="center"/>
                </w:tcPr>
                <w:p w14:paraId="0B84BA04"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Squat</w:t>
                  </w:r>
                </w:p>
              </w:tc>
              <w:tc>
                <w:tcPr>
                  <w:tcW w:w="266" w:type="dxa"/>
                  <w:tcBorders>
                    <w:right w:val="single" w:sz="4" w:space="0" w:color="auto"/>
                  </w:tcBorders>
                  <w:shd w:val="clear" w:color="auto" w:fill="auto"/>
                  <w:vAlign w:val="center"/>
                </w:tcPr>
                <w:p w14:paraId="7DE0E778"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81CD36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4E67347" w14:textId="100E9A39"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7E13D5D"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6FBF911"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4F04089D" w14:textId="77777777" w:rsidTr="003B087D">
              <w:trPr>
                <w:gridAfter w:val="1"/>
                <w:wAfter w:w="219" w:type="dxa"/>
                <w:trHeight w:val="331"/>
              </w:trPr>
              <w:tc>
                <w:tcPr>
                  <w:tcW w:w="5510" w:type="dxa"/>
                  <w:gridSpan w:val="3"/>
                  <w:shd w:val="clear" w:color="auto" w:fill="auto"/>
                  <w:vAlign w:val="center"/>
                </w:tcPr>
                <w:p w14:paraId="74CDBF18"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Sit</w:t>
                  </w:r>
                </w:p>
              </w:tc>
              <w:tc>
                <w:tcPr>
                  <w:tcW w:w="266" w:type="dxa"/>
                  <w:tcBorders>
                    <w:right w:val="single" w:sz="4" w:space="0" w:color="auto"/>
                  </w:tcBorders>
                  <w:shd w:val="clear" w:color="auto" w:fill="auto"/>
                  <w:vAlign w:val="center"/>
                </w:tcPr>
                <w:p w14:paraId="1428EA2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AC1D36"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5E94CD3"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2351AF0" w14:textId="1BA1E88F"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A5737CA"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6F7D0E05" w14:textId="77777777" w:rsidTr="003B087D">
              <w:trPr>
                <w:gridAfter w:val="1"/>
                <w:wAfter w:w="219" w:type="dxa"/>
                <w:trHeight w:val="331"/>
              </w:trPr>
              <w:tc>
                <w:tcPr>
                  <w:tcW w:w="5510" w:type="dxa"/>
                  <w:gridSpan w:val="3"/>
                  <w:shd w:val="clear" w:color="auto" w:fill="auto"/>
                  <w:vAlign w:val="center"/>
                </w:tcPr>
                <w:p w14:paraId="68CB4CC5"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Use fine motor skills</w:t>
                  </w:r>
                </w:p>
              </w:tc>
              <w:tc>
                <w:tcPr>
                  <w:tcW w:w="266" w:type="dxa"/>
                  <w:tcBorders>
                    <w:right w:val="single" w:sz="4" w:space="0" w:color="auto"/>
                  </w:tcBorders>
                  <w:shd w:val="clear" w:color="auto" w:fill="auto"/>
                  <w:vAlign w:val="center"/>
                </w:tcPr>
                <w:p w14:paraId="5A4D045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ABA71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F34F28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D48ACC2" w14:textId="3DFC9A54"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8188397"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5D0EB8AE" w14:textId="77777777" w:rsidTr="003B087D">
              <w:trPr>
                <w:gridAfter w:val="1"/>
                <w:wAfter w:w="219" w:type="dxa"/>
                <w:trHeight w:val="331"/>
              </w:trPr>
              <w:tc>
                <w:tcPr>
                  <w:tcW w:w="5510" w:type="dxa"/>
                  <w:gridSpan w:val="3"/>
                  <w:shd w:val="clear" w:color="auto" w:fill="auto"/>
                  <w:vAlign w:val="center"/>
                </w:tcPr>
                <w:p w14:paraId="2B8FD1AD"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Repetitive motion (wrist)</w:t>
                  </w:r>
                </w:p>
              </w:tc>
              <w:tc>
                <w:tcPr>
                  <w:tcW w:w="266" w:type="dxa"/>
                  <w:tcBorders>
                    <w:right w:val="single" w:sz="4" w:space="0" w:color="auto"/>
                  </w:tcBorders>
                  <w:shd w:val="clear" w:color="auto" w:fill="auto"/>
                  <w:vAlign w:val="center"/>
                </w:tcPr>
                <w:p w14:paraId="476B971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58F2A0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04B8FD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DD99095"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E8C726E" w14:textId="03808595"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r>
            <w:tr w:rsidR="0095578E" w:rsidRPr="0002690F" w14:paraId="6D5150BA" w14:textId="77777777" w:rsidTr="003B087D">
              <w:trPr>
                <w:gridAfter w:val="1"/>
                <w:wAfter w:w="219" w:type="dxa"/>
                <w:trHeight w:val="331"/>
              </w:trPr>
              <w:tc>
                <w:tcPr>
                  <w:tcW w:w="5510" w:type="dxa"/>
                  <w:gridSpan w:val="3"/>
                  <w:shd w:val="clear" w:color="auto" w:fill="auto"/>
                  <w:vAlign w:val="center"/>
                </w:tcPr>
                <w:p w14:paraId="18CFD96F"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Reach with hands and arms</w:t>
                  </w:r>
                </w:p>
              </w:tc>
              <w:tc>
                <w:tcPr>
                  <w:tcW w:w="266" w:type="dxa"/>
                  <w:tcBorders>
                    <w:right w:val="single" w:sz="4" w:space="0" w:color="auto"/>
                  </w:tcBorders>
                  <w:shd w:val="clear" w:color="auto" w:fill="auto"/>
                  <w:vAlign w:val="center"/>
                </w:tcPr>
                <w:p w14:paraId="78D53237"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5F45F58"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AFA7415"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5441D8C" w14:textId="219679DB"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12E6E7D"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32B14F49" w14:textId="77777777" w:rsidTr="003B087D">
              <w:trPr>
                <w:gridAfter w:val="1"/>
                <w:wAfter w:w="219" w:type="dxa"/>
                <w:trHeight w:val="331"/>
              </w:trPr>
              <w:tc>
                <w:tcPr>
                  <w:tcW w:w="5510" w:type="dxa"/>
                  <w:gridSpan w:val="3"/>
                  <w:shd w:val="clear" w:color="auto" w:fill="auto"/>
                  <w:vAlign w:val="center"/>
                </w:tcPr>
                <w:p w14:paraId="6392ECED"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Climb or balance</w:t>
                  </w:r>
                </w:p>
              </w:tc>
              <w:tc>
                <w:tcPr>
                  <w:tcW w:w="266" w:type="dxa"/>
                  <w:tcBorders>
                    <w:right w:val="single" w:sz="4" w:space="0" w:color="auto"/>
                  </w:tcBorders>
                  <w:shd w:val="clear" w:color="auto" w:fill="auto"/>
                  <w:vAlign w:val="center"/>
                </w:tcPr>
                <w:p w14:paraId="1698212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53BD171"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2DECFD1" w14:textId="19CEFABF"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8D750C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741CF0E"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6D8E0AB4" w14:textId="77777777" w:rsidTr="003B087D">
              <w:trPr>
                <w:gridAfter w:val="1"/>
                <w:wAfter w:w="219" w:type="dxa"/>
                <w:trHeight w:val="331"/>
              </w:trPr>
              <w:tc>
                <w:tcPr>
                  <w:tcW w:w="5510" w:type="dxa"/>
                  <w:gridSpan w:val="3"/>
                  <w:shd w:val="clear" w:color="auto" w:fill="auto"/>
                  <w:vAlign w:val="center"/>
                </w:tcPr>
                <w:p w14:paraId="573B7F75"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Stoop, kneel, crouch</w:t>
                  </w:r>
                </w:p>
              </w:tc>
              <w:tc>
                <w:tcPr>
                  <w:tcW w:w="266" w:type="dxa"/>
                  <w:tcBorders>
                    <w:right w:val="single" w:sz="4" w:space="0" w:color="auto"/>
                  </w:tcBorders>
                  <w:shd w:val="clear" w:color="auto" w:fill="auto"/>
                  <w:vAlign w:val="center"/>
                </w:tcPr>
                <w:p w14:paraId="2095807A"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6E7B0D"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3735414" w14:textId="79699957"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A6D3923"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B35E48E"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0A30107A" w14:textId="77777777" w:rsidTr="003B087D">
              <w:trPr>
                <w:gridAfter w:val="1"/>
                <w:wAfter w:w="219" w:type="dxa"/>
                <w:trHeight w:val="331"/>
              </w:trPr>
              <w:tc>
                <w:tcPr>
                  <w:tcW w:w="5510" w:type="dxa"/>
                  <w:gridSpan w:val="3"/>
                  <w:shd w:val="clear" w:color="auto" w:fill="auto"/>
                  <w:vAlign w:val="center"/>
                </w:tcPr>
                <w:p w14:paraId="7D3D838A"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Talk or hear</w:t>
                  </w:r>
                </w:p>
              </w:tc>
              <w:tc>
                <w:tcPr>
                  <w:tcW w:w="266" w:type="dxa"/>
                  <w:tcBorders>
                    <w:right w:val="single" w:sz="4" w:space="0" w:color="auto"/>
                  </w:tcBorders>
                  <w:shd w:val="clear" w:color="auto" w:fill="auto"/>
                  <w:vAlign w:val="center"/>
                </w:tcPr>
                <w:p w14:paraId="3BEC318E"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35E821"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2172823"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D6B7ACA"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F527A71" w14:textId="4807550B"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r>
            <w:tr w:rsidR="0095578E" w:rsidRPr="0002690F" w14:paraId="4D39D8BD" w14:textId="77777777" w:rsidTr="003B087D">
              <w:trPr>
                <w:gridAfter w:val="1"/>
                <w:wAfter w:w="219" w:type="dxa"/>
                <w:trHeight w:val="331"/>
              </w:trPr>
              <w:tc>
                <w:tcPr>
                  <w:tcW w:w="5510" w:type="dxa"/>
                  <w:gridSpan w:val="3"/>
                  <w:shd w:val="clear" w:color="auto" w:fill="auto"/>
                  <w:vAlign w:val="center"/>
                </w:tcPr>
                <w:p w14:paraId="70F4E079"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Taste or smell</w:t>
                  </w:r>
                </w:p>
              </w:tc>
              <w:tc>
                <w:tcPr>
                  <w:tcW w:w="266" w:type="dxa"/>
                  <w:tcBorders>
                    <w:right w:val="single" w:sz="4" w:space="0" w:color="auto"/>
                  </w:tcBorders>
                  <w:shd w:val="clear" w:color="auto" w:fill="auto"/>
                  <w:vAlign w:val="center"/>
                </w:tcPr>
                <w:p w14:paraId="7D547F15"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9C5605" w14:textId="4D8FCD0E"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19CCE5D"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7A5A9BD"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96D9D57"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6D8D19FB" w14:textId="77777777" w:rsidTr="003B087D">
              <w:trPr>
                <w:gridAfter w:val="1"/>
                <w:wAfter w:w="219" w:type="dxa"/>
                <w:trHeight w:val="331"/>
              </w:trPr>
              <w:tc>
                <w:tcPr>
                  <w:tcW w:w="5510" w:type="dxa"/>
                  <w:gridSpan w:val="3"/>
                  <w:shd w:val="clear" w:color="auto" w:fill="auto"/>
                  <w:vAlign w:val="center"/>
                </w:tcPr>
                <w:p w14:paraId="3F3CA519"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Using Telephone/Headset/Ear Buds</w:t>
                  </w:r>
                </w:p>
              </w:tc>
              <w:tc>
                <w:tcPr>
                  <w:tcW w:w="266" w:type="dxa"/>
                  <w:tcBorders>
                    <w:right w:val="single" w:sz="4" w:space="0" w:color="auto"/>
                  </w:tcBorders>
                  <w:shd w:val="clear" w:color="auto" w:fill="auto"/>
                  <w:vAlign w:val="center"/>
                </w:tcPr>
                <w:p w14:paraId="1496932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97847F"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2C2F3B9"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C0CD627" w14:textId="521EB297"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38056C3"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1CBA63D1" w14:textId="77777777" w:rsidTr="003B087D">
              <w:trPr>
                <w:gridAfter w:val="1"/>
                <w:wAfter w:w="219" w:type="dxa"/>
                <w:trHeight w:val="331"/>
              </w:trPr>
              <w:tc>
                <w:tcPr>
                  <w:tcW w:w="5510" w:type="dxa"/>
                  <w:gridSpan w:val="3"/>
                  <w:shd w:val="clear" w:color="auto" w:fill="auto"/>
                  <w:vAlign w:val="center"/>
                </w:tcPr>
                <w:p w14:paraId="592A934A"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Using Computer, mouse, keyboard</w:t>
                  </w:r>
                </w:p>
              </w:tc>
              <w:tc>
                <w:tcPr>
                  <w:tcW w:w="266" w:type="dxa"/>
                  <w:tcBorders>
                    <w:right w:val="single" w:sz="4" w:space="0" w:color="auto"/>
                  </w:tcBorders>
                  <w:shd w:val="clear" w:color="auto" w:fill="auto"/>
                  <w:vAlign w:val="center"/>
                </w:tcPr>
                <w:p w14:paraId="5161674E"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0C50AF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2430B63"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118A464" w14:textId="4F8747CC"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967587C"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5E84CCF6" w14:textId="77777777" w:rsidTr="003B087D">
              <w:trPr>
                <w:gridAfter w:val="1"/>
                <w:wAfter w:w="219" w:type="dxa"/>
                <w:trHeight w:val="331"/>
              </w:trPr>
              <w:tc>
                <w:tcPr>
                  <w:tcW w:w="5510" w:type="dxa"/>
                  <w:gridSpan w:val="3"/>
                  <w:shd w:val="clear" w:color="auto" w:fill="auto"/>
                  <w:vAlign w:val="center"/>
                </w:tcPr>
                <w:p w14:paraId="35940971"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Critical Thinking Skills</w:t>
                  </w:r>
                </w:p>
              </w:tc>
              <w:tc>
                <w:tcPr>
                  <w:tcW w:w="266" w:type="dxa"/>
                  <w:tcBorders>
                    <w:right w:val="single" w:sz="4" w:space="0" w:color="auto"/>
                  </w:tcBorders>
                  <w:shd w:val="clear" w:color="auto" w:fill="auto"/>
                  <w:vAlign w:val="center"/>
                </w:tcPr>
                <w:p w14:paraId="0B3AF697"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012BDB8"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A0524E5"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265322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F417DD3" w14:textId="3573A0D6"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r>
            <w:tr w:rsidR="0095578E" w:rsidRPr="0002690F" w14:paraId="524848C3" w14:textId="77777777" w:rsidTr="00820F98">
              <w:trPr>
                <w:trHeight w:val="80"/>
              </w:trPr>
              <w:tc>
                <w:tcPr>
                  <w:tcW w:w="10628" w:type="dxa"/>
                  <w:gridSpan w:val="9"/>
                  <w:shd w:val="clear" w:color="auto" w:fill="auto"/>
                  <w:vAlign w:val="center"/>
                </w:tcPr>
                <w:p w14:paraId="27B7D3E2" w14:textId="77777777" w:rsidR="007C6A9F" w:rsidRPr="0002690F" w:rsidRDefault="007C6A9F" w:rsidP="003D6DFA">
                  <w:pPr>
                    <w:jc w:val="center"/>
                    <w:rPr>
                      <w:rFonts w:ascii="Noto Sans" w:hAnsi="Noto Sans" w:cs="Noto Sans"/>
                    </w:rPr>
                  </w:pPr>
                </w:p>
              </w:tc>
            </w:tr>
            <w:tr w:rsidR="0095578E" w:rsidRPr="0002690F" w14:paraId="68239575" w14:textId="77777777" w:rsidTr="003B087D">
              <w:trPr>
                <w:gridAfter w:val="1"/>
                <w:wAfter w:w="219" w:type="dxa"/>
                <w:trHeight w:val="331"/>
              </w:trPr>
              <w:tc>
                <w:tcPr>
                  <w:tcW w:w="10409" w:type="dxa"/>
                  <w:gridSpan w:val="8"/>
                  <w:shd w:val="clear" w:color="auto" w:fill="auto"/>
                  <w:vAlign w:val="center"/>
                </w:tcPr>
                <w:p w14:paraId="3A1C3B81" w14:textId="77777777" w:rsidR="0095578E" w:rsidRPr="0002690F" w:rsidRDefault="0095578E" w:rsidP="007E10B1">
                  <w:pPr>
                    <w:jc w:val="center"/>
                    <w:rPr>
                      <w:rFonts w:ascii="Noto Sans" w:hAnsi="Noto Sans" w:cs="Noto Sans"/>
                      <w:b/>
                      <w:u w:val="single"/>
                    </w:rPr>
                  </w:pPr>
                  <w:r w:rsidRPr="0002690F">
                    <w:rPr>
                      <w:rFonts w:ascii="Noto Sans" w:hAnsi="Noto Sans" w:cs="Noto Sans"/>
                      <w:b/>
                      <w:u w:val="single"/>
                    </w:rPr>
                    <w:t>Lifting Requirements</w:t>
                  </w:r>
                </w:p>
              </w:tc>
            </w:tr>
            <w:tr w:rsidR="0095578E" w:rsidRPr="0002690F" w14:paraId="113EF011" w14:textId="77777777" w:rsidTr="003B087D">
              <w:trPr>
                <w:gridAfter w:val="1"/>
                <w:wAfter w:w="219" w:type="dxa"/>
                <w:trHeight w:val="331"/>
              </w:trPr>
              <w:tc>
                <w:tcPr>
                  <w:tcW w:w="5510" w:type="dxa"/>
                  <w:gridSpan w:val="3"/>
                  <w:shd w:val="clear" w:color="auto" w:fill="auto"/>
                  <w:vAlign w:val="center"/>
                </w:tcPr>
                <w:p w14:paraId="3829A24A" w14:textId="77777777" w:rsidR="0095578E" w:rsidRPr="0002690F" w:rsidRDefault="0095578E" w:rsidP="007E10B1">
                  <w:pPr>
                    <w:jc w:val="right"/>
                    <w:rPr>
                      <w:rFonts w:ascii="Noto Sans" w:hAnsi="Noto Sans" w:cs="Noto Sans"/>
                    </w:rPr>
                  </w:pPr>
                </w:p>
              </w:tc>
              <w:tc>
                <w:tcPr>
                  <w:tcW w:w="266" w:type="dxa"/>
                  <w:shd w:val="clear" w:color="auto" w:fill="auto"/>
                  <w:vAlign w:val="center"/>
                </w:tcPr>
                <w:p w14:paraId="3043C33B" w14:textId="77777777" w:rsidR="0095578E" w:rsidRPr="0002690F" w:rsidRDefault="0095578E" w:rsidP="007E10B1">
                  <w:pPr>
                    <w:jc w:val="center"/>
                    <w:rPr>
                      <w:rFonts w:ascii="Noto Sans" w:hAnsi="Noto Sans" w:cs="Noto Sans"/>
                    </w:rPr>
                  </w:pPr>
                </w:p>
              </w:tc>
              <w:tc>
                <w:tcPr>
                  <w:tcW w:w="4633" w:type="dxa"/>
                  <w:gridSpan w:val="4"/>
                  <w:shd w:val="clear" w:color="auto" w:fill="auto"/>
                  <w:vAlign w:val="center"/>
                </w:tcPr>
                <w:p w14:paraId="32A579D0" w14:textId="77777777" w:rsidR="0095578E" w:rsidRPr="0002690F" w:rsidRDefault="0095578E" w:rsidP="007E10B1">
                  <w:pPr>
                    <w:jc w:val="center"/>
                    <w:rPr>
                      <w:rFonts w:ascii="Noto Sans" w:hAnsi="Noto Sans" w:cs="Noto Sans"/>
                    </w:rPr>
                  </w:pPr>
                  <w:r w:rsidRPr="0002690F">
                    <w:rPr>
                      <w:rFonts w:ascii="Noto Sans" w:hAnsi="Noto Sans" w:cs="Noto Sans"/>
                    </w:rPr>
                    <w:t>Amount of Time</w:t>
                  </w:r>
                </w:p>
              </w:tc>
            </w:tr>
            <w:tr w:rsidR="0095578E" w:rsidRPr="0002690F" w14:paraId="6F6D4977" w14:textId="77777777" w:rsidTr="003B087D">
              <w:trPr>
                <w:gridAfter w:val="1"/>
                <w:wAfter w:w="219" w:type="dxa"/>
                <w:trHeight w:val="331"/>
              </w:trPr>
              <w:tc>
                <w:tcPr>
                  <w:tcW w:w="5510" w:type="dxa"/>
                  <w:gridSpan w:val="3"/>
                  <w:shd w:val="clear" w:color="auto" w:fill="auto"/>
                  <w:vAlign w:val="center"/>
                </w:tcPr>
                <w:p w14:paraId="368C64F0" w14:textId="77777777" w:rsidR="0095578E" w:rsidRPr="000E3B62" w:rsidRDefault="0095578E" w:rsidP="007E10B1">
                  <w:pPr>
                    <w:jc w:val="right"/>
                    <w:rPr>
                      <w:rFonts w:ascii="Noto Sans" w:hAnsi="Noto Sans" w:cs="Noto Sans"/>
                      <w:sz w:val="18"/>
                      <w:szCs w:val="18"/>
                    </w:rPr>
                  </w:pPr>
                </w:p>
              </w:tc>
              <w:tc>
                <w:tcPr>
                  <w:tcW w:w="266" w:type="dxa"/>
                  <w:shd w:val="clear" w:color="auto" w:fill="auto"/>
                  <w:vAlign w:val="center"/>
                </w:tcPr>
                <w:p w14:paraId="43091DD5" w14:textId="77777777" w:rsidR="0095578E" w:rsidRPr="000E3B62" w:rsidRDefault="0095578E" w:rsidP="007E10B1">
                  <w:pPr>
                    <w:jc w:val="center"/>
                    <w:rPr>
                      <w:rFonts w:ascii="Noto Sans" w:hAnsi="Noto Sans" w:cs="Noto Sans"/>
                      <w:sz w:val="18"/>
                      <w:szCs w:val="18"/>
                    </w:rPr>
                  </w:pPr>
                </w:p>
              </w:tc>
              <w:tc>
                <w:tcPr>
                  <w:tcW w:w="870" w:type="dxa"/>
                  <w:tcBorders>
                    <w:bottom w:val="single" w:sz="4" w:space="0" w:color="auto"/>
                  </w:tcBorders>
                  <w:shd w:val="clear" w:color="auto" w:fill="auto"/>
                  <w:vAlign w:val="center"/>
                </w:tcPr>
                <w:p w14:paraId="4FCA5BA1"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-1/3</w:t>
                  </w:r>
                </w:p>
              </w:tc>
              <w:tc>
                <w:tcPr>
                  <w:tcW w:w="786" w:type="dxa"/>
                  <w:tcBorders>
                    <w:bottom w:val="single" w:sz="4" w:space="0" w:color="auto"/>
                  </w:tcBorders>
                  <w:shd w:val="clear" w:color="auto" w:fill="auto"/>
                  <w:vAlign w:val="center"/>
                </w:tcPr>
                <w:p w14:paraId="212A14DE"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1/3</w:t>
                  </w:r>
                </w:p>
              </w:tc>
              <w:tc>
                <w:tcPr>
                  <w:tcW w:w="786" w:type="dxa"/>
                  <w:tcBorders>
                    <w:bottom w:val="single" w:sz="4" w:space="0" w:color="auto"/>
                  </w:tcBorders>
                  <w:shd w:val="clear" w:color="auto" w:fill="auto"/>
                  <w:vAlign w:val="center"/>
                </w:tcPr>
                <w:p w14:paraId="666F5945"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2/3</w:t>
                  </w:r>
                </w:p>
              </w:tc>
              <w:tc>
                <w:tcPr>
                  <w:tcW w:w="2191" w:type="dxa"/>
                  <w:tcBorders>
                    <w:bottom w:val="single" w:sz="4" w:space="0" w:color="auto"/>
                  </w:tcBorders>
                  <w:shd w:val="clear" w:color="auto" w:fill="auto"/>
                  <w:vAlign w:val="center"/>
                </w:tcPr>
                <w:p w14:paraId="58C096FD"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2/3+</w:t>
                  </w:r>
                </w:p>
              </w:tc>
            </w:tr>
            <w:tr w:rsidR="0095578E" w:rsidRPr="0002690F" w14:paraId="50E5A824" w14:textId="77777777" w:rsidTr="003B087D">
              <w:trPr>
                <w:gridAfter w:val="1"/>
                <w:wAfter w:w="219" w:type="dxa"/>
                <w:trHeight w:val="331"/>
              </w:trPr>
              <w:tc>
                <w:tcPr>
                  <w:tcW w:w="5510" w:type="dxa"/>
                  <w:gridSpan w:val="3"/>
                  <w:shd w:val="clear" w:color="auto" w:fill="auto"/>
                  <w:vAlign w:val="center"/>
                </w:tcPr>
                <w:p w14:paraId="4EA8471A"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Up to 10 lbs.</w:t>
                  </w:r>
                </w:p>
              </w:tc>
              <w:tc>
                <w:tcPr>
                  <w:tcW w:w="266" w:type="dxa"/>
                  <w:tcBorders>
                    <w:right w:val="single" w:sz="4" w:space="0" w:color="auto"/>
                  </w:tcBorders>
                  <w:shd w:val="clear" w:color="auto" w:fill="auto"/>
                  <w:vAlign w:val="center"/>
                </w:tcPr>
                <w:p w14:paraId="28BC877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3A4A91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EF84D58"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6BC0F52" w14:textId="3DBEF9AC"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7A49B47"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5F1DFF25" w14:textId="77777777" w:rsidTr="003B087D">
              <w:trPr>
                <w:gridAfter w:val="1"/>
                <w:wAfter w:w="219" w:type="dxa"/>
                <w:trHeight w:val="331"/>
              </w:trPr>
              <w:tc>
                <w:tcPr>
                  <w:tcW w:w="5510" w:type="dxa"/>
                  <w:gridSpan w:val="3"/>
                  <w:shd w:val="clear" w:color="auto" w:fill="auto"/>
                  <w:vAlign w:val="center"/>
                </w:tcPr>
                <w:p w14:paraId="15705382"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Up to 25 lbs.</w:t>
                  </w:r>
                </w:p>
              </w:tc>
              <w:tc>
                <w:tcPr>
                  <w:tcW w:w="266" w:type="dxa"/>
                  <w:tcBorders>
                    <w:right w:val="single" w:sz="4" w:space="0" w:color="auto"/>
                  </w:tcBorders>
                  <w:shd w:val="clear" w:color="auto" w:fill="auto"/>
                  <w:vAlign w:val="center"/>
                </w:tcPr>
                <w:p w14:paraId="1140615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DE2380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A8BD84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1F4178C" w14:textId="365FE00D"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C3818D9"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1086821F" w14:textId="77777777" w:rsidTr="003B087D">
              <w:trPr>
                <w:gridAfter w:val="1"/>
                <w:wAfter w:w="219" w:type="dxa"/>
                <w:trHeight w:val="331"/>
              </w:trPr>
              <w:tc>
                <w:tcPr>
                  <w:tcW w:w="5510" w:type="dxa"/>
                  <w:gridSpan w:val="3"/>
                  <w:shd w:val="clear" w:color="auto" w:fill="auto"/>
                  <w:vAlign w:val="center"/>
                </w:tcPr>
                <w:p w14:paraId="1CD215C3"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lastRenderedPageBreak/>
                    <w:t>Up to 50 lbs.</w:t>
                  </w:r>
                </w:p>
              </w:tc>
              <w:tc>
                <w:tcPr>
                  <w:tcW w:w="266" w:type="dxa"/>
                  <w:tcBorders>
                    <w:right w:val="single" w:sz="4" w:space="0" w:color="auto"/>
                  </w:tcBorders>
                  <w:shd w:val="clear" w:color="auto" w:fill="auto"/>
                  <w:vAlign w:val="center"/>
                </w:tcPr>
                <w:p w14:paraId="4299908A"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84AC88A" w14:textId="41B65B83" w:rsidR="0095578E" w:rsidRPr="000E3B62" w:rsidRDefault="00867B51"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7FC17C6" w14:textId="2E3FD17E"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D28BEE6"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F3071B1"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0E10C9B9" w14:textId="77777777" w:rsidTr="003B087D">
              <w:trPr>
                <w:gridAfter w:val="1"/>
                <w:wAfter w:w="219" w:type="dxa"/>
                <w:trHeight w:val="331"/>
              </w:trPr>
              <w:tc>
                <w:tcPr>
                  <w:tcW w:w="5510" w:type="dxa"/>
                  <w:gridSpan w:val="3"/>
                  <w:shd w:val="clear" w:color="auto" w:fill="auto"/>
                  <w:vAlign w:val="center"/>
                </w:tcPr>
                <w:p w14:paraId="133AAB8B"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Up to 100 lbs.</w:t>
                  </w:r>
                </w:p>
              </w:tc>
              <w:tc>
                <w:tcPr>
                  <w:tcW w:w="266" w:type="dxa"/>
                  <w:tcBorders>
                    <w:right w:val="single" w:sz="4" w:space="0" w:color="auto"/>
                  </w:tcBorders>
                  <w:shd w:val="clear" w:color="auto" w:fill="auto"/>
                  <w:vAlign w:val="center"/>
                </w:tcPr>
                <w:p w14:paraId="4CD3A386"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353613" w14:textId="684C026E"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A687469"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4469D36"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409FBE2"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5E7C780E" w14:textId="77777777" w:rsidTr="003B087D">
              <w:trPr>
                <w:gridAfter w:val="1"/>
                <w:wAfter w:w="219" w:type="dxa"/>
                <w:trHeight w:val="331"/>
              </w:trPr>
              <w:tc>
                <w:tcPr>
                  <w:tcW w:w="5510" w:type="dxa"/>
                  <w:gridSpan w:val="3"/>
                  <w:shd w:val="clear" w:color="auto" w:fill="auto"/>
                  <w:vAlign w:val="center"/>
                </w:tcPr>
                <w:p w14:paraId="35176FA9"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More than 100 lbs.</w:t>
                  </w:r>
                </w:p>
              </w:tc>
              <w:tc>
                <w:tcPr>
                  <w:tcW w:w="266" w:type="dxa"/>
                  <w:tcBorders>
                    <w:right w:val="single" w:sz="4" w:space="0" w:color="auto"/>
                  </w:tcBorders>
                  <w:shd w:val="clear" w:color="auto" w:fill="auto"/>
                  <w:vAlign w:val="center"/>
                </w:tcPr>
                <w:p w14:paraId="5F237BBC"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4ED73A" w14:textId="5786B8C8"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EA3B68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99ED0AF"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CB8896A"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17F97E3F" w14:textId="77777777" w:rsidTr="003B087D">
              <w:trPr>
                <w:gridAfter w:val="1"/>
                <w:wAfter w:w="219" w:type="dxa"/>
                <w:trHeight w:val="331"/>
              </w:trPr>
              <w:tc>
                <w:tcPr>
                  <w:tcW w:w="5510" w:type="dxa"/>
                  <w:gridSpan w:val="3"/>
                  <w:shd w:val="clear" w:color="auto" w:fill="auto"/>
                  <w:vAlign w:val="center"/>
                </w:tcPr>
                <w:p w14:paraId="6816950A"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Repetitive lifting</w:t>
                  </w:r>
                </w:p>
              </w:tc>
              <w:tc>
                <w:tcPr>
                  <w:tcW w:w="266" w:type="dxa"/>
                  <w:tcBorders>
                    <w:right w:val="single" w:sz="4" w:space="0" w:color="auto"/>
                  </w:tcBorders>
                  <w:shd w:val="clear" w:color="auto" w:fill="auto"/>
                  <w:vAlign w:val="center"/>
                </w:tcPr>
                <w:p w14:paraId="4560864F"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30D7133" w14:textId="607CCF3E"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5BC659A"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792A80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043E6CA"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43FB734C" w14:textId="77777777" w:rsidTr="003B087D">
              <w:trPr>
                <w:gridAfter w:val="1"/>
                <w:wAfter w:w="219" w:type="dxa"/>
                <w:trHeight w:val="331"/>
              </w:trPr>
              <w:tc>
                <w:tcPr>
                  <w:tcW w:w="5510" w:type="dxa"/>
                  <w:gridSpan w:val="3"/>
                  <w:shd w:val="clear" w:color="auto" w:fill="auto"/>
                  <w:vAlign w:val="center"/>
                </w:tcPr>
                <w:p w14:paraId="596CE677"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Pushing, Pulling or Carrying</w:t>
                  </w:r>
                </w:p>
              </w:tc>
              <w:tc>
                <w:tcPr>
                  <w:tcW w:w="266" w:type="dxa"/>
                  <w:tcBorders>
                    <w:right w:val="single" w:sz="4" w:space="0" w:color="auto"/>
                  </w:tcBorders>
                  <w:shd w:val="clear" w:color="auto" w:fill="auto"/>
                  <w:vAlign w:val="center"/>
                </w:tcPr>
                <w:p w14:paraId="41D24A2F"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74B69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78D2CE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DFF506F" w14:textId="3CF6810E"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56BDA1F7"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478D735D" w14:textId="77777777" w:rsidTr="00820F98">
              <w:trPr>
                <w:trHeight w:val="80"/>
              </w:trPr>
              <w:tc>
                <w:tcPr>
                  <w:tcW w:w="10628" w:type="dxa"/>
                  <w:gridSpan w:val="9"/>
                  <w:shd w:val="clear" w:color="auto" w:fill="auto"/>
                  <w:vAlign w:val="center"/>
                </w:tcPr>
                <w:p w14:paraId="2082FA09" w14:textId="77777777" w:rsidR="0095578E" w:rsidRPr="0002690F" w:rsidRDefault="0095578E" w:rsidP="007E10B1">
                  <w:pPr>
                    <w:rPr>
                      <w:rFonts w:ascii="Noto Sans" w:hAnsi="Noto Sans" w:cs="Noto Sans"/>
                    </w:rPr>
                  </w:pPr>
                </w:p>
                <w:p w14:paraId="5BBEF36D" w14:textId="77777777" w:rsidR="003D6DFA" w:rsidRPr="0002690F" w:rsidRDefault="003D6DFA" w:rsidP="007E10B1">
                  <w:pPr>
                    <w:rPr>
                      <w:rFonts w:ascii="Noto Sans" w:hAnsi="Noto Sans" w:cs="Noto Sans"/>
                    </w:rPr>
                  </w:pPr>
                </w:p>
              </w:tc>
            </w:tr>
            <w:tr w:rsidR="0095578E" w:rsidRPr="0002690F" w14:paraId="178F337A" w14:textId="77777777" w:rsidTr="003B087D">
              <w:trPr>
                <w:gridAfter w:val="1"/>
                <w:wAfter w:w="219" w:type="dxa"/>
                <w:trHeight w:val="331"/>
              </w:trPr>
              <w:tc>
                <w:tcPr>
                  <w:tcW w:w="10409" w:type="dxa"/>
                  <w:gridSpan w:val="8"/>
                  <w:shd w:val="clear" w:color="auto" w:fill="auto"/>
                  <w:vAlign w:val="center"/>
                </w:tcPr>
                <w:p w14:paraId="188F9DAA" w14:textId="77777777" w:rsidR="0095578E" w:rsidRPr="0002690F" w:rsidRDefault="0095578E" w:rsidP="007E10B1">
                  <w:pPr>
                    <w:rPr>
                      <w:rFonts w:ascii="Noto Sans" w:hAnsi="Noto Sans" w:cs="Noto Sans"/>
                      <w:b/>
                      <w:u w:val="single"/>
                    </w:rPr>
                  </w:pPr>
                  <w:r w:rsidRPr="0002690F">
                    <w:rPr>
                      <w:rFonts w:ascii="Noto Sans" w:hAnsi="Noto Sans" w:cs="Noto Sans"/>
                      <w:b/>
                      <w:u w:val="single"/>
                    </w:rPr>
                    <w:t>Work Environment</w:t>
                  </w:r>
                </w:p>
                <w:p w14:paraId="58A0454B" w14:textId="77777777" w:rsidR="0095578E" w:rsidRPr="0002690F" w:rsidRDefault="0095578E" w:rsidP="007E10B1">
                  <w:pPr>
                    <w:rPr>
                      <w:rFonts w:ascii="Noto Sans" w:hAnsi="Noto Sans" w:cs="Noto Sans"/>
                      <w:b/>
                      <w:u w:val="single"/>
                    </w:rPr>
                  </w:pPr>
                  <w:r w:rsidRPr="0002690F">
                    <w:rPr>
                      <w:rFonts w:ascii="Noto Sans" w:hAnsi="Noto Sans" w:cs="Noto Sans"/>
                      <w:b/>
                      <w:u w:val="single"/>
                    </w:rPr>
                    <w:t xml:space="preserve">The work environment is in an office environment. </w:t>
                  </w:r>
                </w:p>
              </w:tc>
            </w:tr>
            <w:tr w:rsidR="0095578E" w:rsidRPr="0002690F" w14:paraId="0297A29F" w14:textId="77777777" w:rsidTr="003B087D">
              <w:trPr>
                <w:gridAfter w:val="1"/>
                <w:wAfter w:w="219" w:type="dxa"/>
                <w:trHeight w:val="331"/>
              </w:trPr>
              <w:tc>
                <w:tcPr>
                  <w:tcW w:w="5510" w:type="dxa"/>
                  <w:gridSpan w:val="3"/>
                  <w:shd w:val="clear" w:color="auto" w:fill="auto"/>
                  <w:vAlign w:val="center"/>
                </w:tcPr>
                <w:p w14:paraId="6BB69201" w14:textId="77777777" w:rsidR="0095578E" w:rsidRPr="0002690F" w:rsidRDefault="0095578E" w:rsidP="007E10B1">
                  <w:pPr>
                    <w:jc w:val="right"/>
                    <w:rPr>
                      <w:rFonts w:ascii="Noto Sans" w:hAnsi="Noto Sans" w:cs="Noto Sans"/>
                    </w:rPr>
                  </w:pPr>
                </w:p>
              </w:tc>
              <w:tc>
                <w:tcPr>
                  <w:tcW w:w="266" w:type="dxa"/>
                  <w:shd w:val="clear" w:color="auto" w:fill="auto"/>
                  <w:vAlign w:val="center"/>
                </w:tcPr>
                <w:p w14:paraId="560C2387" w14:textId="77777777" w:rsidR="0095578E" w:rsidRPr="0002690F" w:rsidRDefault="0095578E" w:rsidP="007E10B1">
                  <w:pPr>
                    <w:rPr>
                      <w:rFonts w:ascii="Noto Sans" w:hAnsi="Noto Sans" w:cs="Noto Sans"/>
                    </w:rPr>
                  </w:pPr>
                </w:p>
              </w:tc>
              <w:tc>
                <w:tcPr>
                  <w:tcW w:w="4633" w:type="dxa"/>
                  <w:gridSpan w:val="4"/>
                  <w:shd w:val="clear" w:color="auto" w:fill="auto"/>
                  <w:vAlign w:val="center"/>
                </w:tcPr>
                <w:p w14:paraId="2ABBD2ED" w14:textId="77777777" w:rsidR="0095578E" w:rsidRPr="0002690F" w:rsidRDefault="0095578E" w:rsidP="007E10B1">
                  <w:pPr>
                    <w:jc w:val="center"/>
                    <w:rPr>
                      <w:rFonts w:ascii="Noto Sans" w:hAnsi="Noto Sans" w:cs="Noto Sans"/>
                    </w:rPr>
                  </w:pPr>
                  <w:r w:rsidRPr="0002690F">
                    <w:rPr>
                      <w:rFonts w:ascii="Noto Sans" w:hAnsi="Noto Sans" w:cs="Noto Sans"/>
                    </w:rPr>
                    <w:t>Amount of Time</w:t>
                  </w:r>
                </w:p>
              </w:tc>
            </w:tr>
            <w:tr w:rsidR="0095578E" w:rsidRPr="0002690F" w14:paraId="66BD54D5" w14:textId="77777777" w:rsidTr="003B087D">
              <w:trPr>
                <w:gridAfter w:val="1"/>
                <w:wAfter w:w="219" w:type="dxa"/>
                <w:trHeight w:val="331"/>
              </w:trPr>
              <w:tc>
                <w:tcPr>
                  <w:tcW w:w="5510" w:type="dxa"/>
                  <w:gridSpan w:val="3"/>
                  <w:shd w:val="clear" w:color="auto" w:fill="auto"/>
                  <w:vAlign w:val="center"/>
                </w:tcPr>
                <w:p w14:paraId="0E465D0B" w14:textId="77777777" w:rsidR="0095578E" w:rsidRPr="000E3B62" w:rsidRDefault="0095578E" w:rsidP="007E10B1">
                  <w:pPr>
                    <w:jc w:val="right"/>
                    <w:rPr>
                      <w:rFonts w:ascii="Noto Sans" w:hAnsi="Noto Sans" w:cs="Noto Sans"/>
                      <w:color w:val="808080" w:themeColor="background1" w:themeShade="80"/>
                      <w:sz w:val="18"/>
                      <w:szCs w:val="18"/>
                    </w:rPr>
                  </w:pPr>
                </w:p>
              </w:tc>
              <w:tc>
                <w:tcPr>
                  <w:tcW w:w="266" w:type="dxa"/>
                  <w:shd w:val="clear" w:color="auto" w:fill="auto"/>
                  <w:vAlign w:val="center"/>
                </w:tcPr>
                <w:p w14:paraId="3C6C3A14" w14:textId="77777777" w:rsidR="0095578E" w:rsidRPr="000E3B62" w:rsidRDefault="0095578E" w:rsidP="007E10B1">
                  <w:pPr>
                    <w:rPr>
                      <w:rFonts w:ascii="Noto Sans" w:hAnsi="Noto Sans" w:cs="Noto Sans"/>
                      <w:color w:val="808080" w:themeColor="background1" w:themeShade="80"/>
                      <w:sz w:val="18"/>
                      <w:szCs w:val="18"/>
                    </w:rPr>
                  </w:pPr>
                </w:p>
              </w:tc>
              <w:tc>
                <w:tcPr>
                  <w:tcW w:w="870" w:type="dxa"/>
                  <w:tcBorders>
                    <w:bottom w:val="single" w:sz="4" w:space="0" w:color="auto"/>
                  </w:tcBorders>
                  <w:shd w:val="clear" w:color="auto" w:fill="auto"/>
                  <w:vAlign w:val="center"/>
                </w:tcPr>
                <w:p w14:paraId="1EFCDBE6"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-1/3</w:t>
                  </w:r>
                </w:p>
              </w:tc>
              <w:tc>
                <w:tcPr>
                  <w:tcW w:w="786" w:type="dxa"/>
                  <w:tcBorders>
                    <w:bottom w:val="single" w:sz="4" w:space="0" w:color="auto"/>
                  </w:tcBorders>
                  <w:shd w:val="clear" w:color="auto" w:fill="auto"/>
                  <w:vAlign w:val="center"/>
                </w:tcPr>
                <w:p w14:paraId="658CB6BB"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1/3</w:t>
                  </w:r>
                </w:p>
              </w:tc>
              <w:tc>
                <w:tcPr>
                  <w:tcW w:w="786" w:type="dxa"/>
                  <w:tcBorders>
                    <w:bottom w:val="single" w:sz="4" w:space="0" w:color="auto"/>
                  </w:tcBorders>
                  <w:shd w:val="clear" w:color="auto" w:fill="auto"/>
                  <w:vAlign w:val="center"/>
                </w:tcPr>
                <w:p w14:paraId="624B1C44"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2/3</w:t>
                  </w:r>
                </w:p>
              </w:tc>
              <w:tc>
                <w:tcPr>
                  <w:tcW w:w="2191" w:type="dxa"/>
                  <w:tcBorders>
                    <w:bottom w:val="single" w:sz="4" w:space="0" w:color="auto"/>
                  </w:tcBorders>
                  <w:shd w:val="clear" w:color="auto" w:fill="auto"/>
                  <w:vAlign w:val="center"/>
                </w:tcPr>
                <w:p w14:paraId="768851F7" w14:textId="77777777" w:rsidR="0095578E" w:rsidRPr="000E3B62" w:rsidRDefault="0095578E"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2/3+</w:t>
                  </w:r>
                </w:p>
              </w:tc>
            </w:tr>
            <w:tr w:rsidR="0095578E" w:rsidRPr="0002690F" w14:paraId="07DDEF64" w14:textId="77777777" w:rsidTr="003B087D">
              <w:trPr>
                <w:gridAfter w:val="1"/>
                <w:wAfter w:w="219" w:type="dxa"/>
                <w:trHeight w:val="331"/>
              </w:trPr>
              <w:tc>
                <w:tcPr>
                  <w:tcW w:w="5510" w:type="dxa"/>
                  <w:gridSpan w:val="3"/>
                  <w:shd w:val="clear" w:color="auto" w:fill="auto"/>
                  <w:vAlign w:val="center"/>
                </w:tcPr>
                <w:p w14:paraId="086C62FF"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Wet or humid conditions (non-weather)</w:t>
                  </w:r>
                </w:p>
              </w:tc>
              <w:tc>
                <w:tcPr>
                  <w:tcW w:w="266" w:type="dxa"/>
                  <w:tcBorders>
                    <w:right w:val="single" w:sz="4" w:space="0" w:color="auto"/>
                  </w:tcBorders>
                  <w:shd w:val="clear" w:color="auto" w:fill="auto"/>
                  <w:vAlign w:val="center"/>
                </w:tcPr>
                <w:p w14:paraId="411E8E87"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C4EAC3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1322F73" w14:textId="74AA61B1"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D530459"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4DAC5AA"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7A152A09" w14:textId="77777777" w:rsidTr="003B087D">
              <w:trPr>
                <w:gridAfter w:val="1"/>
                <w:wAfter w:w="219" w:type="dxa"/>
                <w:trHeight w:val="331"/>
              </w:trPr>
              <w:tc>
                <w:tcPr>
                  <w:tcW w:w="5510" w:type="dxa"/>
                  <w:gridSpan w:val="3"/>
                  <w:shd w:val="clear" w:color="auto" w:fill="auto"/>
                  <w:vAlign w:val="center"/>
                </w:tcPr>
                <w:p w14:paraId="683580B4"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Work near moving mechanical parts</w:t>
                  </w:r>
                </w:p>
              </w:tc>
              <w:tc>
                <w:tcPr>
                  <w:tcW w:w="266" w:type="dxa"/>
                  <w:tcBorders>
                    <w:right w:val="single" w:sz="4" w:space="0" w:color="auto"/>
                  </w:tcBorders>
                  <w:shd w:val="clear" w:color="auto" w:fill="auto"/>
                  <w:vAlign w:val="center"/>
                </w:tcPr>
                <w:p w14:paraId="67976E2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768C1AE"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8DAF3F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2CD6C8C" w14:textId="11B94AA7"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6DCA0455"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71557D2D" w14:textId="77777777" w:rsidTr="003B087D">
              <w:trPr>
                <w:gridAfter w:val="1"/>
                <w:wAfter w:w="219" w:type="dxa"/>
                <w:trHeight w:val="331"/>
              </w:trPr>
              <w:tc>
                <w:tcPr>
                  <w:tcW w:w="5510" w:type="dxa"/>
                  <w:gridSpan w:val="3"/>
                  <w:shd w:val="clear" w:color="auto" w:fill="auto"/>
                  <w:vAlign w:val="center"/>
                </w:tcPr>
                <w:p w14:paraId="18FA9089"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Work in high, precarious places</w:t>
                  </w:r>
                </w:p>
              </w:tc>
              <w:tc>
                <w:tcPr>
                  <w:tcW w:w="266" w:type="dxa"/>
                  <w:tcBorders>
                    <w:right w:val="single" w:sz="4" w:space="0" w:color="auto"/>
                  </w:tcBorders>
                  <w:shd w:val="clear" w:color="auto" w:fill="auto"/>
                  <w:vAlign w:val="center"/>
                </w:tcPr>
                <w:p w14:paraId="5F879595"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826FB6" w14:textId="76C4CD04"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A04793F"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8AC67E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91A4F00"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6E260163" w14:textId="77777777" w:rsidTr="003B087D">
              <w:trPr>
                <w:gridAfter w:val="1"/>
                <w:wAfter w:w="219" w:type="dxa"/>
                <w:trHeight w:val="331"/>
              </w:trPr>
              <w:tc>
                <w:tcPr>
                  <w:tcW w:w="5510" w:type="dxa"/>
                  <w:gridSpan w:val="3"/>
                  <w:shd w:val="clear" w:color="auto" w:fill="auto"/>
                  <w:vAlign w:val="center"/>
                </w:tcPr>
                <w:p w14:paraId="77B020CE"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Fumes or airborne particles</w:t>
                  </w:r>
                </w:p>
              </w:tc>
              <w:tc>
                <w:tcPr>
                  <w:tcW w:w="266" w:type="dxa"/>
                  <w:tcBorders>
                    <w:right w:val="single" w:sz="4" w:space="0" w:color="auto"/>
                  </w:tcBorders>
                  <w:shd w:val="clear" w:color="auto" w:fill="auto"/>
                  <w:vAlign w:val="center"/>
                </w:tcPr>
                <w:p w14:paraId="3AE7699C"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ACB595E" w14:textId="0B36160C"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63040DE"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43556B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D4BC088"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5D1B9E44" w14:textId="77777777" w:rsidTr="003B087D">
              <w:trPr>
                <w:gridAfter w:val="1"/>
                <w:wAfter w:w="219" w:type="dxa"/>
                <w:trHeight w:val="331"/>
              </w:trPr>
              <w:tc>
                <w:tcPr>
                  <w:tcW w:w="5510" w:type="dxa"/>
                  <w:gridSpan w:val="3"/>
                  <w:shd w:val="clear" w:color="auto" w:fill="auto"/>
                  <w:vAlign w:val="center"/>
                </w:tcPr>
                <w:p w14:paraId="431026F4"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Toxic or caustic chemicals</w:t>
                  </w:r>
                </w:p>
              </w:tc>
              <w:tc>
                <w:tcPr>
                  <w:tcW w:w="266" w:type="dxa"/>
                  <w:tcBorders>
                    <w:right w:val="single" w:sz="4" w:space="0" w:color="auto"/>
                  </w:tcBorders>
                  <w:shd w:val="clear" w:color="auto" w:fill="auto"/>
                  <w:vAlign w:val="center"/>
                </w:tcPr>
                <w:p w14:paraId="5DB33F5F"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0930C75" w14:textId="454C7D25"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451C263"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F9B40A9"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20C4E10"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41190B71" w14:textId="77777777" w:rsidTr="003B087D">
              <w:trPr>
                <w:gridAfter w:val="1"/>
                <w:wAfter w:w="219" w:type="dxa"/>
                <w:trHeight w:val="331"/>
              </w:trPr>
              <w:tc>
                <w:tcPr>
                  <w:tcW w:w="5510" w:type="dxa"/>
                  <w:gridSpan w:val="3"/>
                  <w:shd w:val="clear" w:color="auto" w:fill="auto"/>
                  <w:vAlign w:val="center"/>
                </w:tcPr>
                <w:p w14:paraId="07938A9F"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Outdoor weather conditions</w:t>
                  </w:r>
                </w:p>
              </w:tc>
              <w:tc>
                <w:tcPr>
                  <w:tcW w:w="266" w:type="dxa"/>
                  <w:tcBorders>
                    <w:right w:val="single" w:sz="4" w:space="0" w:color="auto"/>
                  </w:tcBorders>
                  <w:shd w:val="clear" w:color="auto" w:fill="auto"/>
                  <w:vAlign w:val="center"/>
                </w:tcPr>
                <w:p w14:paraId="4239A92A"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91B7AF6" w14:textId="516BC2B2"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E490CE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37FE198" w14:textId="7F371DA6"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5BFE2D34"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5FFE4FAC" w14:textId="77777777" w:rsidTr="003B087D">
              <w:trPr>
                <w:gridAfter w:val="1"/>
                <w:wAfter w:w="219" w:type="dxa"/>
                <w:trHeight w:val="331"/>
              </w:trPr>
              <w:tc>
                <w:tcPr>
                  <w:tcW w:w="5510" w:type="dxa"/>
                  <w:gridSpan w:val="3"/>
                  <w:shd w:val="clear" w:color="auto" w:fill="auto"/>
                  <w:vAlign w:val="center"/>
                </w:tcPr>
                <w:p w14:paraId="78D8C8F0"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Risk of electrical shock</w:t>
                  </w:r>
                </w:p>
              </w:tc>
              <w:tc>
                <w:tcPr>
                  <w:tcW w:w="266" w:type="dxa"/>
                  <w:tcBorders>
                    <w:right w:val="single" w:sz="4" w:space="0" w:color="auto"/>
                  </w:tcBorders>
                  <w:shd w:val="clear" w:color="auto" w:fill="auto"/>
                  <w:vAlign w:val="center"/>
                </w:tcPr>
                <w:p w14:paraId="2FA185B1"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2929D5B" w14:textId="4D733930"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DABA5E5"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D08030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7681BC6"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354BFDCC" w14:textId="77777777" w:rsidTr="003B087D">
              <w:trPr>
                <w:gridAfter w:val="1"/>
                <w:wAfter w:w="219" w:type="dxa"/>
                <w:trHeight w:val="331"/>
              </w:trPr>
              <w:tc>
                <w:tcPr>
                  <w:tcW w:w="5510" w:type="dxa"/>
                  <w:gridSpan w:val="3"/>
                  <w:shd w:val="clear" w:color="auto" w:fill="auto"/>
                  <w:vAlign w:val="center"/>
                </w:tcPr>
                <w:p w14:paraId="3A436408"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Exposure to radiation</w:t>
                  </w:r>
                </w:p>
              </w:tc>
              <w:tc>
                <w:tcPr>
                  <w:tcW w:w="266" w:type="dxa"/>
                  <w:tcBorders>
                    <w:right w:val="single" w:sz="4" w:space="0" w:color="auto"/>
                  </w:tcBorders>
                  <w:shd w:val="clear" w:color="auto" w:fill="auto"/>
                  <w:vAlign w:val="center"/>
                </w:tcPr>
                <w:p w14:paraId="46616BFC"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787DA9" w14:textId="34C50CBA"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3799171"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9CD55BE" w14:textId="77777777"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55F54FC"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7DE69D0D" w14:textId="77777777" w:rsidTr="003B087D">
              <w:trPr>
                <w:gridAfter w:val="1"/>
                <w:wAfter w:w="219" w:type="dxa"/>
                <w:trHeight w:val="331"/>
              </w:trPr>
              <w:tc>
                <w:tcPr>
                  <w:tcW w:w="5510" w:type="dxa"/>
                  <w:gridSpan w:val="3"/>
                  <w:shd w:val="clear" w:color="auto" w:fill="auto"/>
                  <w:vAlign w:val="center"/>
                </w:tcPr>
                <w:p w14:paraId="3F544211"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Vibration</w:t>
                  </w:r>
                </w:p>
              </w:tc>
              <w:tc>
                <w:tcPr>
                  <w:tcW w:w="266" w:type="dxa"/>
                  <w:tcBorders>
                    <w:right w:val="single" w:sz="4" w:space="0" w:color="auto"/>
                  </w:tcBorders>
                  <w:shd w:val="clear" w:color="auto" w:fill="auto"/>
                  <w:vAlign w:val="center"/>
                </w:tcPr>
                <w:p w14:paraId="1E77608B"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4BF6A38"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E5AC940"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BE76D1A" w14:textId="420E1DD1"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851318D"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3075CCDC" w14:textId="77777777" w:rsidTr="003B087D">
              <w:trPr>
                <w:gridAfter w:val="1"/>
                <w:wAfter w:w="219" w:type="dxa"/>
                <w:trHeight w:val="331"/>
              </w:trPr>
              <w:tc>
                <w:tcPr>
                  <w:tcW w:w="5510" w:type="dxa"/>
                  <w:gridSpan w:val="3"/>
                  <w:shd w:val="clear" w:color="auto" w:fill="auto"/>
                  <w:vAlign w:val="center"/>
                </w:tcPr>
                <w:p w14:paraId="1323E9B8"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Work in confined spaces</w:t>
                  </w:r>
                </w:p>
              </w:tc>
              <w:tc>
                <w:tcPr>
                  <w:tcW w:w="266" w:type="dxa"/>
                  <w:tcBorders>
                    <w:right w:val="single" w:sz="4" w:space="0" w:color="auto"/>
                  </w:tcBorders>
                  <w:shd w:val="clear" w:color="auto" w:fill="auto"/>
                  <w:vAlign w:val="center"/>
                </w:tcPr>
                <w:p w14:paraId="63CA0432" w14:textId="77777777" w:rsidR="0095578E" w:rsidRPr="000E3B62" w:rsidRDefault="0095578E" w:rsidP="007E10B1">
                  <w:pPr>
                    <w:jc w:val="cente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80FCF86" w14:textId="2B06B34D"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1992DF4"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C84E786" w14:textId="7423F43A" w:rsidR="0095578E" w:rsidRPr="000E3B62" w:rsidRDefault="0095578E" w:rsidP="007E10B1">
                  <w:pPr>
                    <w:jc w:val="cente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31B2B927" w14:textId="77777777" w:rsidR="0095578E" w:rsidRPr="000E3B62" w:rsidRDefault="0095578E" w:rsidP="007E10B1">
                  <w:pPr>
                    <w:jc w:val="center"/>
                    <w:rPr>
                      <w:rFonts w:ascii="Noto Sans" w:hAnsi="Noto Sans" w:cs="Noto Sans"/>
                      <w:color w:val="808080" w:themeColor="background1" w:themeShade="80"/>
                      <w:sz w:val="18"/>
                      <w:szCs w:val="18"/>
                    </w:rPr>
                  </w:pPr>
                </w:p>
              </w:tc>
            </w:tr>
            <w:tr w:rsidR="0095578E" w:rsidRPr="0002690F" w14:paraId="37D3509C" w14:textId="77777777" w:rsidTr="003B087D">
              <w:trPr>
                <w:gridAfter w:val="1"/>
                <w:wAfter w:w="219" w:type="dxa"/>
                <w:trHeight w:val="331"/>
              </w:trPr>
              <w:tc>
                <w:tcPr>
                  <w:tcW w:w="5510" w:type="dxa"/>
                  <w:gridSpan w:val="3"/>
                  <w:shd w:val="clear" w:color="auto" w:fill="auto"/>
                  <w:vAlign w:val="center"/>
                </w:tcPr>
                <w:p w14:paraId="3240D689" w14:textId="77777777" w:rsidR="0095578E" w:rsidRPr="000E3B62" w:rsidRDefault="0095578E" w:rsidP="007E10B1">
                  <w:pPr>
                    <w:jc w:val="right"/>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Exposure to blood borne pathogens</w:t>
                  </w:r>
                </w:p>
              </w:tc>
              <w:tc>
                <w:tcPr>
                  <w:tcW w:w="266" w:type="dxa"/>
                  <w:tcBorders>
                    <w:right w:val="single" w:sz="4" w:space="0" w:color="auto"/>
                  </w:tcBorders>
                  <w:shd w:val="clear" w:color="auto" w:fill="auto"/>
                  <w:vAlign w:val="center"/>
                </w:tcPr>
                <w:p w14:paraId="7C730B99" w14:textId="77777777" w:rsidR="0095578E" w:rsidRPr="000E3B62" w:rsidRDefault="0095578E" w:rsidP="007E10B1">
                  <w:pPr>
                    <w:rPr>
                      <w:rFonts w:ascii="Noto Sans" w:hAnsi="Noto Sans" w:cs="Noto Sans"/>
                      <w:color w:val="808080" w:themeColor="background1" w:themeShade="80"/>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490F7DF" w14:textId="6586609E" w:rsidR="0095578E" w:rsidRPr="000E3B62" w:rsidRDefault="002664CF" w:rsidP="007E10B1">
                  <w:pPr>
                    <w:jc w:val="center"/>
                    <w:rPr>
                      <w:rFonts w:ascii="Noto Sans" w:hAnsi="Noto Sans" w:cs="Noto Sans"/>
                      <w:color w:val="808080" w:themeColor="background1" w:themeShade="80"/>
                      <w:sz w:val="18"/>
                      <w:szCs w:val="18"/>
                    </w:rPr>
                  </w:pPr>
                  <w:r w:rsidRPr="000E3B62">
                    <w:rPr>
                      <w:rFonts w:ascii="Noto Sans" w:hAnsi="Noto Sans" w:cs="Noto Sans"/>
                      <w:color w:val="808080" w:themeColor="background1" w:themeShade="80"/>
                      <w:sz w:val="18"/>
                      <w:szCs w:val="18"/>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88219A1" w14:textId="77777777" w:rsidR="0095578E" w:rsidRPr="000E3B62" w:rsidRDefault="0095578E" w:rsidP="007E10B1">
                  <w:pPr>
                    <w:jc w:val="center"/>
                    <w:rPr>
                      <w:rFonts w:ascii="Noto Sans" w:hAnsi="Noto Sans" w:cs="Noto Sans"/>
                      <w:color w:val="808080" w:themeColor="background1" w:themeShade="80"/>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21DF362" w14:textId="77777777" w:rsidR="0095578E" w:rsidRPr="000E3B62" w:rsidRDefault="0095578E" w:rsidP="007E10B1">
                  <w:pPr>
                    <w:rPr>
                      <w:rFonts w:ascii="Noto Sans" w:hAnsi="Noto Sans" w:cs="Noto Sans"/>
                      <w:color w:val="808080" w:themeColor="background1" w:themeShade="8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20EAB6C" w14:textId="77777777" w:rsidR="0095578E" w:rsidRPr="000E3B62" w:rsidRDefault="0095578E" w:rsidP="007E10B1">
                  <w:pPr>
                    <w:rPr>
                      <w:rFonts w:ascii="Noto Sans" w:hAnsi="Noto Sans" w:cs="Noto Sans"/>
                      <w:color w:val="808080" w:themeColor="background1" w:themeShade="80"/>
                      <w:sz w:val="18"/>
                      <w:szCs w:val="18"/>
                    </w:rPr>
                  </w:pPr>
                </w:p>
              </w:tc>
            </w:tr>
            <w:tr w:rsidR="0095578E" w:rsidRPr="0002690F" w14:paraId="5F2FD1A4" w14:textId="77777777" w:rsidTr="00820F98">
              <w:trPr>
                <w:trHeight w:val="80"/>
              </w:trPr>
              <w:tc>
                <w:tcPr>
                  <w:tcW w:w="10628" w:type="dxa"/>
                  <w:gridSpan w:val="9"/>
                  <w:shd w:val="clear" w:color="auto" w:fill="auto"/>
                  <w:vAlign w:val="center"/>
                </w:tcPr>
                <w:p w14:paraId="40C84C9C" w14:textId="77777777" w:rsidR="0095578E" w:rsidRPr="0002690F" w:rsidRDefault="0095578E" w:rsidP="007E10B1">
                  <w:pPr>
                    <w:rPr>
                      <w:rFonts w:ascii="Noto Sans" w:hAnsi="Noto Sans" w:cs="Noto Sans"/>
                    </w:rPr>
                  </w:pPr>
                </w:p>
              </w:tc>
            </w:tr>
            <w:tr w:rsidR="0095578E" w:rsidRPr="0002690F" w14:paraId="2D4B66FB" w14:textId="77777777" w:rsidTr="00820F98">
              <w:trPr>
                <w:trHeight w:val="331"/>
              </w:trPr>
              <w:tc>
                <w:tcPr>
                  <w:tcW w:w="288" w:type="dxa"/>
                  <w:shd w:val="clear" w:color="auto" w:fill="auto"/>
                  <w:vAlign w:val="center"/>
                </w:tcPr>
                <w:p w14:paraId="488A59AB" w14:textId="77777777" w:rsidR="0095578E" w:rsidRPr="0002690F" w:rsidRDefault="0095578E" w:rsidP="007E10B1">
                  <w:pPr>
                    <w:rPr>
                      <w:rFonts w:ascii="Noto Sans" w:hAnsi="Noto Sans" w:cs="Noto Sans"/>
                    </w:rPr>
                  </w:pPr>
                </w:p>
              </w:tc>
              <w:tc>
                <w:tcPr>
                  <w:tcW w:w="10340" w:type="dxa"/>
                  <w:gridSpan w:val="8"/>
                  <w:shd w:val="clear" w:color="auto" w:fill="auto"/>
                  <w:vAlign w:val="center"/>
                </w:tcPr>
                <w:p w14:paraId="7E9ECDD5" w14:textId="77777777" w:rsidR="0095578E" w:rsidRPr="0002690F" w:rsidRDefault="0095578E" w:rsidP="007E10B1">
                  <w:pPr>
                    <w:rPr>
                      <w:rFonts w:ascii="Noto Sans" w:hAnsi="Noto Sans" w:cs="Noto Sans"/>
                      <w:b/>
                      <w:u w:val="single"/>
                    </w:rPr>
                  </w:pPr>
                  <w:r w:rsidRPr="0002690F">
                    <w:rPr>
                      <w:rFonts w:ascii="Noto Sans" w:hAnsi="Noto Sans" w:cs="Noto Sans"/>
                      <w:b/>
                      <w:u w:val="single"/>
                    </w:rPr>
                    <w:t>Vision Requirements</w:t>
                  </w:r>
                </w:p>
              </w:tc>
            </w:tr>
            <w:tr w:rsidR="0095578E" w:rsidRPr="0002690F" w14:paraId="1CE09B5B" w14:textId="77777777" w:rsidTr="003B087D">
              <w:trPr>
                <w:trHeight w:val="331"/>
              </w:trPr>
              <w:tc>
                <w:tcPr>
                  <w:tcW w:w="288" w:type="dxa"/>
                  <w:shd w:val="clear" w:color="auto" w:fill="auto"/>
                  <w:vAlign w:val="center"/>
                </w:tcPr>
                <w:p w14:paraId="40BA75BD" w14:textId="77777777" w:rsidR="0095578E" w:rsidRPr="0002690F" w:rsidRDefault="0095578E" w:rsidP="007E10B1">
                  <w:pPr>
                    <w:rPr>
                      <w:rFonts w:ascii="Noto Sans" w:hAnsi="Noto Sans" w:cs="Noto Sans"/>
                    </w:rPr>
                  </w:pPr>
                </w:p>
              </w:tc>
              <w:tc>
                <w:tcPr>
                  <w:tcW w:w="631" w:type="dxa"/>
                  <w:shd w:val="clear" w:color="auto" w:fill="auto"/>
                  <w:vAlign w:val="center"/>
                </w:tcPr>
                <w:p w14:paraId="4C43A33C" w14:textId="77777777" w:rsidR="0095578E" w:rsidRPr="0026401D" w:rsidRDefault="0095578E" w:rsidP="007E10B1">
                  <w:pPr>
                    <w:jc w:val="right"/>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1.</w:t>
                  </w:r>
                </w:p>
              </w:tc>
              <w:tc>
                <w:tcPr>
                  <w:tcW w:w="9709" w:type="dxa"/>
                  <w:gridSpan w:val="7"/>
                  <w:shd w:val="clear" w:color="auto" w:fill="auto"/>
                </w:tcPr>
                <w:p w14:paraId="59DA0AE3" w14:textId="77777777" w:rsidR="0095578E" w:rsidRPr="0026401D" w:rsidRDefault="00820F98"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Close vision (clear vision at 20 inches or less).</w:t>
                  </w:r>
                </w:p>
              </w:tc>
            </w:tr>
            <w:tr w:rsidR="0095578E" w:rsidRPr="0002690F" w14:paraId="60D1E454" w14:textId="77777777" w:rsidTr="003B087D">
              <w:trPr>
                <w:trHeight w:val="331"/>
              </w:trPr>
              <w:tc>
                <w:tcPr>
                  <w:tcW w:w="288" w:type="dxa"/>
                  <w:shd w:val="clear" w:color="auto" w:fill="auto"/>
                  <w:vAlign w:val="center"/>
                </w:tcPr>
                <w:p w14:paraId="6FB4B352" w14:textId="77777777" w:rsidR="0095578E" w:rsidRPr="0002690F" w:rsidRDefault="0095578E" w:rsidP="007E10B1">
                  <w:pPr>
                    <w:rPr>
                      <w:rFonts w:ascii="Noto Sans" w:hAnsi="Noto Sans" w:cs="Noto Sans"/>
                    </w:rPr>
                  </w:pPr>
                </w:p>
              </w:tc>
              <w:tc>
                <w:tcPr>
                  <w:tcW w:w="631" w:type="dxa"/>
                  <w:shd w:val="clear" w:color="auto" w:fill="auto"/>
                  <w:vAlign w:val="center"/>
                </w:tcPr>
                <w:p w14:paraId="025032A6" w14:textId="77777777" w:rsidR="0095578E" w:rsidRPr="0026401D" w:rsidRDefault="0095578E" w:rsidP="007E10B1">
                  <w:pPr>
                    <w:jc w:val="right"/>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2.</w:t>
                  </w:r>
                </w:p>
              </w:tc>
              <w:tc>
                <w:tcPr>
                  <w:tcW w:w="9709" w:type="dxa"/>
                  <w:gridSpan w:val="7"/>
                  <w:shd w:val="clear" w:color="auto" w:fill="auto"/>
                </w:tcPr>
                <w:p w14:paraId="59B3C679" w14:textId="77777777" w:rsidR="0095578E" w:rsidRPr="0026401D" w:rsidRDefault="00820F98"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Distance vision (clear vision at 20 feet or more).</w:t>
                  </w:r>
                </w:p>
              </w:tc>
            </w:tr>
            <w:tr w:rsidR="0095578E" w:rsidRPr="0002690F" w14:paraId="70EEE66D" w14:textId="77777777" w:rsidTr="003B087D">
              <w:trPr>
                <w:trHeight w:val="331"/>
              </w:trPr>
              <w:tc>
                <w:tcPr>
                  <w:tcW w:w="288" w:type="dxa"/>
                  <w:shd w:val="clear" w:color="auto" w:fill="auto"/>
                  <w:vAlign w:val="center"/>
                </w:tcPr>
                <w:p w14:paraId="6F314939" w14:textId="77777777" w:rsidR="0095578E" w:rsidRPr="0002690F" w:rsidRDefault="0095578E" w:rsidP="007E10B1">
                  <w:pPr>
                    <w:rPr>
                      <w:rFonts w:ascii="Noto Sans" w:hAnsi="Noto Sans" w:cs="Noto Sans"/>
                    </w:rPr>
                  </w:pPr>
                </w:p>
              </w:tc>
              <w:tc>
                <w:tcPr>
                  <w:tcW w:w="631" w:type="dxa"/>
                  <w:shd w:val="clear" w:color="auto" w:fill="auto"/>
                  <w:vAlign w:val="center"/>
                </w:tcPr>
                <w:p w14:paraId="50D30053" w14:textId="77777777" w:rsidR="0095578E" w:rsidRPr="0026401D" w:rsidRDefault="0095578E" w:rsidP="007E10B1">
                  <w:pPr>
                    <w:jc w:val="right"/>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3.</w:t>
                  </w:r>
                </w:p>
              </w:tc>
              <w:tc>
                <w:tcPr>
                  <w:tcW w:w="9709" w:type="dxa"/>
                  <w:gridSpan w:val="7"/>
                  <w:shd w:val="clear" w:color="auto" w:fill="auto"/>
                </w:tcPr>
                <w:p w14:paraId="49C04A4A" w14:textId="77777777" w:rsidR="0095578E" w:rsidRPr="0026401D" w:rsidRDefault="00820F98"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Peripheral vision (ability to observe an area that can be seen up and down or to the left and right while eyes are fixed on a given point).</w:t>
                  </w:r>
                </w:p>
              </w:tc>
            </w:tr>
            <w:tr w:rsidR="0095578E" w:rsidRPr="0002690F" w14:paraId="333A72AC" w14:textId="77777777" w:rsidTr="003B087D">
              <w:trPr>
                <w:trHeight w:val="331"/>
              </w:trPr>
              <w:tc>
                <w:tcPr>
                  <w:tcW w:w="288" w:type="dxa"/>
                  <w:shd w:val="clear" w:color="auto" w:fill="auto"/>
                  <w:vAlign w:val="center"/>
                </w:tcPr>
                <w:p w14:paraId="180AD2DE" w14:textId="77777777" w:rsidR="0095578E" w:rsidRPr="0002690F" w:rsidRDefault="0095578E" w:rsidP="007E10B1">
                  <w:pPr>
                    <w:rPr>
                      <w:rFonts w:ascii="Noto Sans" w:hAnsi="Noto Sans" w:cs="Noto Sans"/>
                    </w:rPr>
                  </w:pPr>
                </w:p>
              </w:tc>
              <w:tc>
                <w:tcPr>
                  <w:tcW w:w="631" w:type="dxa"/>
                  <w:shd w:val="clear" w:color="auto" w:fill="auto"/>
                  <w:vAlign w:val="center"/>
                </w:tcPr>
                <w:p w14:paraId="72485E72" w14:textId="77777777" w:rsidR="0095578E" w:rsidRPr="0026401D" w:rsidRDefault="0095578E" w:rsidP="007E10B1">
                  <w:pPr>
                    <w:jc w:val="right"/>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4.</w:t>
                  </w:r>
                </w:p>
              </w:tc>
              <w:tc>
                <w:tcPr>
                  <w:tcW w:w="9709" w:type="dxa"/>
                  <w:gridSpan w:val="7"/>
                  <w:shd w:val="clear" w:color="auto" w:fill="auto"/>
                </w:tcPr>
                <w:p w14:paraId="5D5C2669" w14:textId="77777777" w:rsidR="0095578E" w:rsidRPr="0026401D" w:rsidRDefault="00820F98" w:rsidP="00820F98">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Depth perception (three-dimensional vision, judge distances and spatial relationships).</w:t>
                  </w:r>
                </w:p>
              </w:tc>
            </w:tr>
            <w:tr w:rsidR="0095578E" w:rsidRPr="0002690F" w14:paraId="21DF37C2" w14:textId="77777777" w:rsidTr="003B087D">
              <w:trPr>
                <w:trHeight w:val="331"/>
              </w:trPr>
              <w:tc>
                <w:tcPr>
                  <w:tcW w:w="288" w:type="dxa"/>
                  <w:shd w:val="clear" w:color="auto" w:fill="auto"/>
                  <w:vAlign w:val="center"/>
                </w:tcPr>
                <w:p w14:paraId="644DF2DE" w14:textId="77777777" w:rsidR="0095578E" w:rsidRPr="0002690F" w:rsidRDefault="0095578E" w:rsidP="007E10B1">
                  <w:pPr>
                    <w:rPr>
                      <w:rFonts w:ascii="Noto Sans" w:hAnsi="Noto Sans" w:cs="Noto Sans"/>
                    </w:rPr>
                  </w:pPr>
                </w:p>
              </w:tc>
              <w:tc>
                <w:tcPr>
                  <w:tcW w:w="631" w:type="dxa"/>
                  <w:shd w:val="clear" w:color="auto" w:fill="auto"/>
                  <w:vAlign w:val="center"/>
                </w:tcPr>
                <w:p w14:paraId="1D6B2C4E" w14:textId="77777777" w:rsidR="0095578E" w:rsidRPr="0026401D" w:rsidRDefault="0095578E" w:rsidP="007E10B1">
                  <w:pPr>
                    <w:jc w:val="right"/>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5.</w:t>
                  </w:r>
                </w:p>
              </w:tc>
              <w:tc>
                <w:tcPr>
                  <w:tcW w:w="9709" w:type="dxa"/>
                  <w:gridSpan w:val="7"/>
                  <w:shd w:val="clear" w:color="auto" w:fill="auto"/>
                </w:tcPr>
                <w:p w14:paraId="338F7744" w14:textId="77777777" w:rsidR="0095578E" w:rsidRPr="0026401D" w:rsidRDefault="00820F98"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Adjust focus.</w:t>
                  </w:r>
                </w:p>
              </w:tc>
            </w:tr>
            <w:tr w:rsidR="00820F98" w:rsidRPr="0002690F" w14:paraId="57DC3648" w14:textId="77777777" w:rsidTr="003B087D">
              <w:trPr>
                <w:trHeight w:val="331"/>
              </w:trPr>
              <w:tc>
                <w:tcPr>
                  <w:tcW w:w="288" w:type="dxa"/>
                  <w:shd w:val="clear" w:color="auto" w:fill="auto"/>
                  <w:vAlign w:val="center"/>
                </w:tcPr>
                <w:p w14:paraId="0B6ACEF8" w14:textId="77777777" w:rsidR="00820F98" w:rsidRPr="0002690F" w:rsidRDefault="00820F98" w:rsidP="007E10B1">
                  <w:pPr>
                    <w:rPr>
                      <w:rFonts w:ascii="Noto Sans" w:hAnsi="Noto Sans" w:cs="Noto Sans"/>
                    </w:rPr>
                  </w:pPr>
                </w:p>
              </w:tc>
              <w:tc>
                <w:tcPr>
                  <w:tcW w:w="631" w:type="dxa"/>
                  <w:shd w:val="clear" w:color="auto" w:fill="auto"/>
                  <w:vAlign w:val="center"/>
                </w:tcPr>
                <w:p w14:paraId="1B92AA22" w14:textId="77777777" w:rsidR="00820F98" w:rsidRPr="0026401D" w:rsidRDefault="00820F98" w:rsidP="007E10B1">
                  <w:pPr>
                    <w:jc w:val="right"/>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6.</w:t>
                  </w:r>
                </w:p>
              </w:tc>
              <w:tc>
                <w:tcPr>
                  <w:tcW w:w="9709" w:type="dxa"/>
                  <w:gridSpan w:val="7"/>
                  <w:shd w:val="clear" w:color="auto" w:fill="auto"/>
                </w:tcPr>
                <w:p w14:paraId="64958A01" w14:textId="77777777" w:rsidR="00820F98" w:rsidRPr="0026401D" w:rsidRDefault="00820F98"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No special vision requirements.</w:t>
                  </w:r>
                </w:p>
              </w:tc>
            </w:tr>
            <w:tr w:rsidR="0095578E" w:rsidRPr="0002690F" w14:paraId="516EA666" w14:textId="77777777" w:rsidTr="00820F98">
              <w:trPr>
                <w:trHeight w:val="80"/>
              </w:trPr>
              <w:tc>
                <w:tcPr>
                  <w:tcW w:w="10628" w:type="dxa"/>
                  <w:gridSpan w:val="9"/>
                  <w:shd w:val="clear" w:color="auto" w:fill="auto"/>
                  <w:vAlign w:val="center"/>
                </w:tcPr>
                <w:p w14:paraId="361B53E7" w14:textId="77777777" w:rsidR="0095578E" w:rsidRPr="0002690F" w:rsidRDefault="0095578E" w:rsidP="007E10B1">
                  <w:pPr>
                    <w:rPr>
                      <w:rFonts w:ascii="Noto Sans" w:hAnsi="Noto Sans" w:cs="Noto Sans"/>
                    </w:rPr>
                  </w:pPr>
                </w:p>
              </w:tc>
            </w:tr>
            <w:tr w:rsidR="0095578E" w:rsidRPr="0002690F" w14:paraId="2AD9C8B8" w14:textId="77777777" w:rsidTr="00820F98">
              <w:trPr>
                <w:trHeight w:val="331"/>
              </w:trPr>
              <w:tc>
                <w:tcPr>
                  <w:tcW w:w="288" w:type="dxa"/>
                  <w:shd w:val="clear" w:color="auto" w:fill="auto"/>
                  <w:vAlign w:val="center"/>
                </w:tcPr>
                <w:p w14:paraId="1CF27CF6" w14:textId="77777777" w:rsidR="0095578E" w:rsidRPr="0002690F" w:rsidRDefault="0095578E" w:rsidP="007E10B1">
                  <w:pPr>
                    <w:rPr>
                      <w:rFonts w:ascii="Noto Sans" w:hAnsi="Noto Sans" w:cs="Noto Sans"/>
                    </w:rPr>
                  </w:pPr>
                </w:p>
              </w:tc>
              <w:tc>
                <w:tcPr>
                  <w:tcW w:w="10340" w:type="dxa"/>
                  <w:gridSpan w:val="8"/>
                  <w:shd w:val="clear" w:color="auto" w:fill="auto"/>
                  <w:vAlign w:val="center"/>
                </w:tcPr>
                <w:p w14:paraId="1DB09E0B" w14:textId="77777777" w:rsidR="0095578E" w:rsidRPr="0002690F" w:rsidRDefault="0095578E" w:rsidP="007E10B1">
                  <w:pPr>
                    <w:rPr>
                      <w:rFonts w:ascii="Noto Sans" w:hAnsi="Noto Sans" w:cs="Noto Sans"/>
                      <w:b/>
                      <w:u w:val="single"/>
                    </w:rPr>
                  </w:pPr>
                  <w:r w:rsidRPr="0002690F">
                    <w:rPr>
                      <w:rFonts w:ascii="Noto Sans" w:hAnsi="Noto Sans" w:cs="Noto Sans"/>
                      <w:b/>
                      <w:u w:val="single"/>
                    </w:rPr>
                    <w:t>Noise Level</w:t>
                  </w:r>
                </w:p>
                <w:p w14:paraId="1BABDA13" w14:textId="77777777" w:rsidR="00820F98" w:rsidRPr="0002690F" w:rsidRDefault="00820F98" w:rsidP="007E10B1">
                  <w:pPr>
                    <w:rPr>
                      <w:rFonts w:ascii="Noto Sans" w:hAnsi="Noto Sans" w:cs="Noto Sans"/>
                      <w:b/>
                      <w:u w:val="single"/>
                    </w:rPr>
                  </w:pPr>
                </w:p>
              </w:tc>
            </w:tr>
            <w:tr w:rsidR="00820F98" w:rsidRPr="0002690F" w14:paraId="5F08BBAE" w14:textId="77777777" w:rsidTr="003B087D">
              <w:trPr>
                <w:trHeight w:val="331"/>
              </w:trPr>
              <w:tc>
                <w:tcPr>
                  <w:tcW w:w="288" w:type="dxa"/>
                  <w:shd w:val="clear" w:color="auto" w:fill="auto"/>
                  <w:vAlign w:val="center"/>
                </w:tcPr>
                <w:p w14:paraId="7FF60F0F" w14:textId="77777777" w:rsidR="00820F98" w:rsidRPr="0026401D" w:rsidRDefault="00820F98" w:rsidP="007E10B1">
                  <w:pPr>
                    <w:rPr>
                      <w:rFonts w:ascii="Noto Sans" w:hAnsi="Noto Sans" w:cs="Noto Sans"/>
                      <w:color w:val="808080" w:themeColor="background1" w:themeShade="80"/>
                      <w:sz w:val="18"/>
                      <w:szCs w:val="18"/>
                    </w:rPr>
                  </w:pPr>
                </w:p>
              </w:tc>
              <w:tc>
                <w:tcPr>
                  <w:tcW w:w="631" w:type="dxa"/>
                  <w:shd w:val="clear" w:color="auto" w:fill="auto"/>
                  <w:vAlign w:val="center"/>
                </w:tcPr>
                <w:p w14:paraId="1DACB8F3" w14:textId="77777777" w:rsidR="00820F98"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1.</w:t>
                  </w:r>
                </w:p>
              </w:tc>
              <w:tc>
                <w:tcPr>
                  <w:tcW w:w="9709" w:type="dxa"/>
                  <w:gridSpan w:val="7"/>
                  <w:shd w:val="clear" w:color="auto" w:fill="auto"/>
                  <w:vAlign w:val="center"/>
                </w:tcPr>
                <w:p w14:paraId="063FF78E" w14:textId="77777777" w:rsidR="00820F98"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Very quiet (examples:  forest trail, isolation booth for hearing test).</w:t>
                  </w:r>
                </w:p>
              </w:tc>
            </w:tr>
            <w:tr w:rsidR="00820F98" w:rsidRPr="0002690F" w14:paraId="72D07A6F" w14:textId="77777777" w:rsidTr="003B087D">
              <w:trPr>
                <w:trHeight w:val="331"/>
              </w:trPr>
              <w:tc>
                <w:tcPr>
                  <w:tcW w:w="288" w:type="dxa"/>
                  <w:shd w:val="clear" w:color="auto" w:fill="auto"/>
                  <w:vAlign w:val="center"/>
                </w:tcPr>
                <w:p w14:paraId="6D14EBC8" w14:textId="77777777" w:rsidR="00820F98" w:rsidRPr="0026401D" w:rsidRDefault="00820F98" w:rsidP="007E10B1">
                  <w:pPr>
                    <w:rPr>
                      <w:rFonts w:ascii="Noto Sans" w:hAnsi="Noto Sans" w:cs="Noto Sans"/>
                      <w:color w:val="808080" w:themeColor="background1" w:themeShade="80"/>
                      <w:sz w:val="18"/>
                      <w:szCs w:val="18"/>
                    </w:rPr>
                  </w:pPr>
                </w:p>
              </w:tc>
              <w:tc>
                <w:tcPr>
                  <w:tcW w:w="631" w:type="dxa"/>
                  <w:shd w:val="clear" w:color="auto" w:fill="auto"/>
                  <w:vAlign w:val="center"/>
                </w:tcPr>
                <w:p w14:paraId="56A6553C" w14:textId="77777777" w:rsidR="00820F98"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2.</w:t>
                  </w:r>
                </w:p>
              </w:tc>
              <w:tc>
                <w:tcPr>
                  <w:tcW w:w="9709" w:type="dxa"/>
                  <w:gridSpan w:val="7"/>
                  <w:shd w:val="clear" w:color="auto" w:fill="auto"/>
                  <w:vAlign w:val="center"/>
                </w:tcPr>
                <w:p w14:paraId="4620C91F" w14:textId="77777777" w:rsidR="00820F98"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Quiet (examples:  library, private office).</w:t>
                  </w:r>
                </w:p>
              </w:tc>
            </w:tr>
            <w:tr w:rsidR="003B087D" w:rsidRPr="0002690F" w14:paraId="59308137" w14:textId="77777777" w:rsidTr="003B087D">
              <w:trPr>
                <w:trHeight w:val="331"/>
              </w:trPr>
              <w:tc>
                <w:tcPr>
                  <w:tcW w:w="288" w:type="dxa"/>
                  <w:shd w:val="clear" w:color="auto" w:fill="auto"/>
                  <w:vAlign w:val="center"/>
                </w:tcPr>
                <w:p w14:paraId="42F5DBCD" w14:textId="77777777" w:rsidR="003B087D" w:rsidRPr="0026401D" w:rsidRDefault="003B087D" w:rsidP="007E10B1">
                  <w:pPr>
                    <w:rPr>
                      <w:rFonts w:ascii="Noto Sans" w:hAnsi="Noto Sans" w:cs="Noto Sans"/>
                      <w:color w:val="808080" w:themeColor="background1" w:themeShade="80"/>
                      <w:sz w:val="18"/>
                      <w:szCs w:val="18"/>
                    </w:rPr>
                  </w:pPr>
                </w:p>
              </w:tc>
              <w:tc>
                <w:tcPr>
                  <w:tcW w:w="631" w:type="dxa"/>
                  <w:shd w:val="clear" w:color="auto" w:fill="auto"/>
                  <w:vAlign w:val="center"/>
                </w:tcPr>
                <w:p w14:paraId="6CFE1B77" w14:textId="77777777" w:rsidR="003B087D"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3.</w:t>
                  </w:r>
                </w:p>
              </w:tc>
              <w:tc>
                <w:tcPr>
                  <w:tcW w:w="9709" w:type="dxa"/>
                  <w:gridSpan w:val="7"/>
                  <w:shd w:val="clear" w:color="auto" w:fill="auto"/>
                </w:tcPr>
                <w:p w14:paraId="6B7095D2" w14:textId="77777777" w:rsidR="003B087D" w:rsidRPr="0026401D" w:rsidRDefault="003B087D" w:rsidP="00E25280">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Moderate noise (examples:  business office with computers and printers, light traffic).</w:t>
                  </w:r>
                </w:p>
              </w:tc>
            </w:tr>
            <w:tr w:rsidR="003B087D" w:rsidRPr="0002690F" w14:paraId="5D3F0D36" w14:textId="77777777" w:rsidTr="003B087D">
              <w:trPr>
                <w:trHeight w:val="331"/>
              </w:trPr>
              <w:tc>
                <w:tcPr>
                  <w:tcW w:w="288" w:type="dxa"/>
                  <w:shd w:val="clear" w:color="auto" w:fill="auto"/>
                  <w:vAlign w:val="center"/>
                </w:tcPr>
                <w:p w14:paraId="34D9F26C" w14:textId="77777777" w:rsidR="003B087D" w:rsidRPr="0026401D" w:rsidRDefault="003B087D" w:rsidP="007E10B1">
                  <w:pPr>
                    <w:rPr>
                      <w:rFonts w:ascii="Noto Sans" w:hAnsi="Noto Sans" w:cs="Noto Sans"/>
                      <w:color w:val="808080" w:themeColor="background1" w:themeShade="80"/>
                      <w:sz w:val="18"/>
                      <w:szCs w:val="18"/>
                    </w:rPr>
                  </w:pPr>
                </w:p>
              </w:tc>
              <w:tc>
                <w:tcPr>
                  <w:tcW w:w="631" w:type="dxa"/>
                  <w:shd w:val="clear" w:color="auto" w:fill="auto"/>
                  <w:vAlign w:val="center"/>
                </w:tcPr>
                <w:p w14:paraId="2835F21A" w14:textId="77777777" w:rsidR="003B087D"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4.</w:t>
                  </w:r>
                </w:p>
              </w:tc>
              <w:tc>
                <w:tcPr>
                  <w:tcW w:w="9709" w:type="dxa"/>
                  <w:gridSpan w:val="7"/>
                  <w:shd w:val="clear" w:color="auto" w:fill="auto"/>
                  <w:vAlign w:val="center"/>
                </w:tcPr>
                <w:p w14:paraId="38959342" w14:textId="77777777" w:rsidR="003B087D"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Loud (examples:  metal can manufacturing department, large earth-moving equipment).</w:t>
                  </w:r>
                </w:p>
              </w:tc>
            </w:tr>
            <w:tr w:rsidR="003B087D" w:rsidRPr="0002690F" w14:paraId="1B687318" w14:textId="77777777" w:rsidTr="003B087D">
              <w:trPr>
                <w:trHeight w:val="331"/>
              </w:trPr>
              <w:tc>
                <w:tcPr>
                  <w:tcW w:w="288" w:type="dxa"/>
                  <w:shd w:val="clear" w:color="auto" w:fill="auto"/>
                  <w:vAlign w:val="center"/>
                </w:tcPr>
                <w:p w14:paraId="56EAC056" w14:textId="77777777" w:rsidR="003B087D" w:rsidRPr="0026401D" w:rsidRDefault="003B087D" w:rsidP="007E10B1">
                  <w:pPr>
                    <w:rPr>
                      <w:rFonts w:ascii="Noto Sans" w:hAnsi="Noto Sans" w:cs="Noto Sans"/>
                      <w:color w:val="808080" w:themeColor="background1" w:themeShade="80"/>
                      <w:sz w:val="18"/>
                      <w:szCs w:val="18"/>
                    </w:rPr>
                  </w:pPr>
                </w:p>
              </w:tc>
              <w:tc>
                <w:tcPr>
                  <w:tcW w:w="631" w:type="dxa"/>
                  <w:shd w:val="clear" w:color="auto" w:fill="auto"/>
                  <w:vAlign w:val="center"/>
                </w:tcPr>
                <w:p w14:paraId="06E1766B" w14:textId="77777777" w:rsidR="003B087D"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5.</w:t>
                  </w:r>
                </w:p>
              </w:tc>
              <w:tc>
                <w:tcPr>
                  <w:tcW w:w="9709" w:type="dxa"/>
                  <w:gridSpan w:val="7"/>
                  <w:shd w:val="clear" w:color="auto" w:fill="auto"/>
                  <w:vAlign w:val="center"/>
                </w:tcPr>
                <w:p w14:paraId="12888BD0" w14:textId="77777777" w:rsidR="003B087D" w:rsidRPr="0026401D" w:rsidRDefault="003B087D" w:rsidP="007E10B1">
                  <w:pPr>
                    <w:tabs>
                      <w:tab w:val="decimal" w:pos="360"/>
                    </w:tabs>
                    <w:spacing w:after="60"/>
                    <w:rPr>
                      <w:rFonts w:ascii="Noto Sans" w:hAnsi="Noto Sans" w:cs="Noto Sans"/>
                      <w:color w:val="808080" w:themeColor="background1" w:themeShade="80"/>
                      <w:sz w:val="18"/>
                      <w:szCs w:val="18"/>
                    </w:rPr>
                  </w:pPr>
                  <w:r w:rsidRPr="0026401D">
                    <w:rPr>
                      <w:rFonts w:ascii="Noto Sans" w:hAnsi="Noto Sans" w:cs="Noto Sans"/>
                      <w:color w:val="808080" w:themeColor="background1" w:themeShade="80"/>
                      <w:sz w:val="18"/>
                      <w:szCs w:val="18"/>
                    </w:rPr>
                    <w:t>Very loud (examples:  jack hammer work, front row at rock concert).</w:t>
                  </w:r>
                </w:p>
              </w:tc>
            </w:tr>
          </w:tbl>
          <w:p w14:paraId="111432F8" w14:textId="77777777" w:rsidR="0095578E" w:rsidRPr="0002690F" w:rsidRDefault="0095578E" w:rsidP="007E10B1">
            <w:pPr>
              <w:pStyle w:val="NoSpacing"/>
              <w:tabs>
                <w:tab w:val="left" w:pos="459"/>
              </w:tabs>
              <w:rPr>
                <w:rFonts w:ascii="Noto Sans" w:hAnsi="Noto Sans" w:cs="Noto Sans"/>
              </w:rPr>
            </w:pPr>
          </w:p>
        </w:tc>
      </w:tr>
    </w:tbl>
    <w:p w14:paraId="01B0EAC7" w14:textId="60BAC4CC" w:rsidR="0095578E" w:rsidRDefault="0095578E">
      <w:pPr>
        <w:rPr>
          <w:rFonts w:ascii="Noto Sans" w:hAnsi="Noto Sans" w:cs="Noto Sans"/>
        </w:rPr>
      </w:pPr>
    </w:p>
    <w:p w14:paraId="781CBE37" w14:textId="77777777" w:rsidR="00DB30F9" w:rsidRPr="0002690F" w:rsidRDefault="00DB30F9">
      <w:pPr>
        <w:rPr>
          <w:rFonts w:ascii="Noto Sans" w:hAnsi="Noto Sans" w:cs="Noto Sans"/>
        </w:rPr>
      </w:pPr>
    </w:p>
    <w:p w14:paraId="7B2B818C" w14:textId="77777777" w:rsidR="00BF32F5" w:rsidRPr="0002690F" w:rsidRDefault="00BF32F5">
      <w:pPr>
        <w:rPr>
          <w:rFonts w:ascii="Noto Sans" w:hAnsi="Noto Sans" w:cs="Noto Sans"/>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609"/>
      </w:tblGrid>
      <w:tr w:rsidR="00BF32F5" w:rsidRPr="0002690F" w14:paraId="126559A1" w14:textId="77777777" w:rsidTr="006840C1">
        <w:trPr>
          <w:gridBefore w:val="1"/>
          <w:wBefore w:w="10" w:type="dxa"/>
        </w:trPr>
        <w:tc>
          <w:tcPr>
            <w:tcW w:w="10835" w:type="dxa"/>
            <w:shd w:val="clear" w:color="auto" w:fill="000000"/>
          </w:tcPr>
          <w:p w14:paraId="4F15CCF9" w14:textId="77777777" w:rsidR="00BF32F5" w:rsidRPr="0002690F" w:rsidRDefault="00BF32F5" w:rsidP="006840C1">
            <w:pPr>
              <w:tabs>
                <w:tab w:val="left" w:pos="9180"/>
              </w:tabs>
              <w:rPr>
                <w:rFonts w:ascii="Noto Sans" w:hAnsi="Noto Sans" w:cs="Noto Sans"/>
                <w:b/>
                <w:color w:val="FFFFFF"/>
              </w:rPr>
            </w:pPr>
            <w:r w:rsidRPr="0002690F">
              <w:rPr>
                <w:rFonts w:ascii="Noto Sans" w:hAnsi="Noto Sans" w:cs="Noto Sans"/>
                <w:b/>
                <w:color w:val="FFFFFF"/>
              </w:rPr>
              <w:lastRenderedPageBreak/>
              <w:t>Disclaimers</w:t>
            </w:r>
          </w:p>
        </w:tc>
      </w:tr>
      <w:tr w:rsidR="00BF32F5" w:rsidRPr="0002690F" w14:paraId="21E453F3" w14:textId="77777777" w:rsidTr="00684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845" w:type="dxa"/>
            <w:gridSpan w:val="2"/>
          </w:tcPr>
          <w:p w14:paraId="552C41EA" w14:textId="33DE27E3" w:rsidR="00BF32F5" w:rsidRPr="00CE44C5" w:rsidRDefault="00BF32F5" w:rsidP="00BF32F5">
            <w:pPr>
              <w:pStyle w:val="NoSpacing"/>
              <w:numPr>
                <w:ilvl w:val="0"/>
                <w:numId w:val="23"/>
              </w:numPr>
              <w:tabs>
                <w:tab w:val="left" w:pos="9180"/>
              </w:tabs>
              <w:rPr>
                <w:rFonts w:ascii="Noto Sans" w:hAnsi="Noto Sans" w:cs="Noto Sans"/>
                <w:color w:val="808080" w:themeColor="background1" w:themeShade="80"/>
                <w:sz w:val="18"/>
                <w:szCs w:val="18"/>
              </w:rPr>
            </w:pPr>
            <w:r w:rsidRPr="00CE44C5">
              <w:rPr>
                <w:rFonts w:ascii="Noto Sans" w:hAnsi="Noto Sans" w:cs="Noto Sans"/>
                <w:color w:val="808080" w:themeColor="background1" w:themeShade="80"/>
                <w:sz w:val="18"/>
                <w:szCs w:val="18"/>
              </w:rPr>
              <w:t xml:space="preserve">WCCC was able to operate at reduced capacity during the 2020 season with strict protocol and guidelines to address the risk of COVID-19. </w:t>
            </w:r>
            <w:r w:rsidR="00CE44C5" w:rsidRPr="00CE44C5">
              <w:rPr>
                <w:rFonts w:ascii="Noto Sans" w:hAnsi="Noto Sans" w:cs="Noto Sans"/>
                <w:color w:val="808080" w:themeColor="background1" w:themeShade="80"/>
                <w:sz w:val="18"/>
                <w:szCs w:val="18"/>
              </w:rPr>
              <w:t>To</w:t>
            </w:r>
            <w:r w:rsidRPr="00CE44C5">
              <w:rPr>
                <w:rFonts w:ascii="Noto Sans" w:hAnsi="Noto Sans" w:cs="Noto Sans"/>
                <w:color w:val="808080" w:themeColor="background1" w:themeShade="80"/>
                <w:sz w:val="18"/>
                <w:szCs w:val="18"/>
              </w:rPr>
              <w:t xml:space="preserve"> ensure the safety of all our participants and communities, WCCC reserves the right to make programmatic changes as deemed necessary during the 2021</w:t>
            </w:r>
            <w:r w:rsidR="000E3B62">
              <w:rPr>
                <w:rFonts w:ascii="Noto Sans" w:hAnsi="Noto Sans" w:cs="Noto Sans"/>
                <w:color w:val="808080" w:themeColor="background1" w:themeShade="80"/>
                <w:sz w:val="18"/>
                <w:szCs w:val="18"/>
              </w:rPr>
              <w:t xml:space="preserve"> and forward</w:t>
            </w:r>
            <w:r w:rsidRPr="00CE44C5">
              <w:rPr>
                <w:rFonts w:ascii="Noto Sans" w:hAnsi="Noto Sans" w:cs="Noto Sans"/>
                <w:color w:val="808080" w:themeColor="background1" w:themeShade="80"/>
                <w:sz w:val="18"/>
                <w:szCs w:val="18"/>
              </w:rPr>
              <w:t xml:space="preserve"> seasons.</w:t>
            </w:r>
          </w:p>
          <w:p w14:paraId="249FCF66" w14:textId="3927D1C4" w:rsidR="00BF32F5" w:rsidRPr="0002690F" w:rsidRDefault="00304F82" w:rsidP="00304F82">
            <w:pPr>
              <w:pStyle w:val="NoSpacing"/>
              <w:numPr>
                <w:ilvl w:val="0"/>
                <w:numId w:val="23"/>
              </w:numPr>
              <w:tabs>
                <w:tab w:val="left" w:pos="9180"/>
              </w:tabs>
              <w:rPr>
                <w:rFonts w:ascii="Noto Sans" w:hAnsi="Noto Sans" w:cs="Noto Sans"/>
              </w:rPr>
            </w:pPr>
            <w:r w:rsidRPr="00CE44C5">
              <w:rPr>
                <w:rFonts w:ascii="Noto Sans" w:hAnsi="Noto Sans" w:cs="Noto Sans"/>
                <w:color w:val="808080" w:themeColor="background1" w:themeShade="80"/>
                <w:sz w:val="18"/>
                <w:szCs w:val="18"/>
              </w:rPr>
              <w:t xml:space="preserve">The Western Colorado Conservation Corps of Partners is an equal opportunity employer. This program is available to all, without regard to race, color, national origin, disability, age, sex, political affiliation, </w:t>
            </w:r>
            <w:r w:rsidR="00CE44C5" w:rsidRPr="00CE44C5">
              <w:rPr>
                <w:rFonts w:ascii="Noto Sans" w:hAnsi="Noto Sans" w:cs="Noto Sans"/>
                <w:color w:val="808080" w:themeColor="background1" w:themeShade="80"/>
                <w:sz w:val="18"/>
                <w:szCs w:val="18"/>
              </w:rPr>
              <w:t>or</w:t>
            </w:r>
            <w:r w:rsidRPr="00CE44C5">
              <w:rPr>
                <w:rFonts w:ascii="Noto Sans" w:hAnsi="Noto Sans" w:cs="Noto Sans"/>
                <w:color w:val="808080" w:themeColor="background1" w:themeShade="80"/>
                <w:sz w:val="18"/>
                <w:szCs w:val="18"/>
              </w:rPr>
              <w:t xml:space="preserve"> religion. Qualified individuals with disabilities who need accommodations during the application, interview, hiring process or for service may make arrangements by contacting (970) 241-1027.</w:t>
            </w:r>
          </w:p>
        </w:tc>
      </w:tr>
    </w:tbl>
    <w:p w14:paraId="4F75473A" w14:textId="77777777" w:rsidR="00BF32F5" w:rsidRPr="0002690F" w:rsidRDefault="00BF32F5">
      <w:pPr>
        <w:rPr>
          <w:rFonts w:ascii="Noto Sans" w:hAnsi="Noto Sans" w:cs="Noto Sans"/>
        </w:rPr>
      </w:pPr>
    </w:p>
    <w:p w14:paraId="613A4D84" w14:textId="77777777" w:rsidR="00BF32F5" w:rsidRPr="0002690F" w:rsidRDefault="00BF32F5">
      <w:pPr>
        <w:rPr>
          <w:rFonts w:ascii="Noto Sans" w:hAnsi="Noto Sans" w:cs="Noto Sans"/>
        </w:rPr>
      </w:pPr>
    </w:p>
    <w:tbl>
      <w:tblPr>
        <w:tblW w:w="10998" w:type="dxa"/>
        <w:tblLook w:val="01E0" w:firstRow="1" w:lastRow="1" w:firstColumn="1" w:lastColumn="1" w:noHBand="0" w:noVBand="0"/>
      </w:tblPr>
      <w:tblGrid>
        <w:gridCol w:w="10998"/>
      </w:tblGrid>
      <w:tr w:rsidR="00C754C3" w:rsidRPr="0002690F" w14:paraId="1CC6F798" w14:textId="77777777" w:rsidTr="00BF32F5">
        <w:trPr>
          <w:trHeight w:val="35"/>
        </w:trPr>
        <w:tc>
          <w:tcPr>
            <w:tcW w:w="10998" w:type="dxa"/>
            <w:tcBorders>
              <w:top w:val="single" w:sz="18" w:space="0" w:color="auto"/>
            </w:tcBorders>
            <w:vAlign w:val="center"/>
          </w:tcPr>
          <w:p w14:paraId="1916DA72" w14:textId="77777777" w:rsidR="00C754C3" w:rsidRPr="0002690F" w:rsidRDefault="00C754C3" w:rsidP="00205996">
            <w:pPr>
              <w:rPr>
                <w:rFonts w:ascii="Noto Sans" w:hAnsi="Noto Sans" w:cs="Noto Sans"/>
              </w:rPr>
            </w:pPr>
          </w:p>
        </w:tc>
      </w:tr>
    </w:tbl>
    <w:p w14:paraId="3886BDC7" w14:textId="77777777" w:rsidR="009F0309" w:rsidRPr="0002690F" w:rsidRDefault="009F0309" w:rsidP="00205996">
      <w:pPr>
        <w:pStyle w:val="listheading"/>
        <w:spacing w:after="0"/>
        <w:rPr>
          <w:rFonts w:ascii="Noto Sans" w:hAnsi="Noto Sans" w:cs="Noto Sans"/>
          <w:b w:val="0"/>
          <w:bCs/>
          <w:sz w:val="24"/>
          <w:szCs w:val="24"/>
        </w:rPr>
      </w:pPr>
    </w:p>
    <w:sectPr w:rsidR="009F0309" w:rsidRPr="0002690F" w:rsidSect="009E1CF0">
      <w:headerReference w:type="default" r:id="rId8"/>
      <w:headerReference w:type="first" r:id="rId9"/>
      <w:pgSz w:w="12240" w:h="15840"/>
      <w:pgMar w:top="720" w:right="90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5019" w14:textId="77777777" w:rsidR="001A6CCC" w:rsidRDefault="001A6CCC" w:rsidP="00B74514">
      <w:r>
        <w:separator/>
      </w:r>
    </w:p>
  </w:endnote>
  <w:endnote w:type="continuationSeparator" w:id="0">
    <w:p w14:paraId="7B36DE33" w14:textId="77777777" w:rsidR="001A6CCC" w:rsidRDefault="001A6CCC" w:rsidP="00B7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4879" w14:textId="77777777" w:rsidR="001A6CCC" w:rsidRDefault="001A6CCC" w:rsidP="00B74514">
      <w:r>
        <w:separator/>
      </w:r>
    </w:p>
  </w:footnote>
  <w:footnote w:type="continuationSeparator" w:id="0">
    <w:p w14:paraId="1B96970D" w14:textId="77777777" w:rsidR="001A6CCC" w:rsidRDefault="001A6CCC" w:rsidP="00B7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EB74" w14:textId="77777777" w:rsidR="005E0F0A" w:rsidRDefault="005E0F0A" w:rsidP="00367065">
    <w:pPr>
      <w:pStyle w:val="Header"/>
      <w:jc w:val="center"/>
    </w:pPr>
  </w:p>
  <w:p w14:paraId="06F3A88C" w14:textId="77777777" w:rsidR="00E5400F" w:rsidRDefault="00E5400F" w:rsidP="003670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E175" w14:textId="77777777" w:rsidR="009E1CF0" w:rsidRPr="005D1969" w:rsidRDefault="00FD70A9" w:rsidP="009E1CF0">
    <w:pPr>
      <w:pStyle w:val="Header"/>
      <w:jc w:val="center"/>
      <w:rPr>
        <w:b/>
        <w:sz w:val="36"/>
        <w:szCs w:val="36"/>
      </w:rPr>
    </w:pPr>
    <w:r>
      <w:rPr>
        <w:noProof/>
      </w:rPr>
      <w:drawing>
        <wp:inline distT="0" distB="0" distL="0" distR="0" wp14:anchorId="677C57B9" wp14:editId="283E32FE">
          <wp:extent cx="1178078" cy="87916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8078" cy="879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83265"/>
    <w:multiLevelType w:val="hybridMultilevel"/>
    <w:tmpl w:val="0E3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6EA8"/>
    <w:multiLevelType w:val="hybridMultilevel"/>
    <w:tmpl w:val="D1A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56F7E"/>
    <w:multiLevelType w:val="hybridMultilevel"/>
    <w:tmpl w:val="2374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12949"/>
    <w:multiLevelType w:val="multilevel"/>
    <w:tmpl w:val="1C2E78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72481"/>
    <w:multiLevelType w:val="hybridMultilevel"/>
    <w:tmpl w:val="41244DB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7" w15:restartNumberingAfterBreak="0">
    <w:nsid w:val="1DD65363"/>
    <w:multiLevelType w:val="hybridMultilevel"/>
    <w:tmpl w:val="9FA4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02B62"/>
    <w:multiLevelType w:val="hybridMultilevel"/>
    <w:tmpl w:val="1C24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46F55"/>
    <w:multiLevelType w:val="hybridMultilevel"/>
    <w:tmpl w:val="D068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60420"/>
    <w:multiLevelType w:val="hybridMultilevel"/>
    <w:tmpl w:val="E234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23427"/>
    <w:multiLevelType w:val="multilevel"/>
    <w:tmpl w:val="DC9605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D6EA9"/>
    <w:multiLevelType w:val="hybridMultilevel"/>
    <w:tmpl w:val="0E22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A1943"/>
    <w:multiLevelType w:val="hybridMultilevel"/>
    <w:tmpl w:val="CB58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A6CFA"/>
    <w:multiLevelType w:val="hybridMultilevel"/>
    <w:tmpl w:val="14B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4140"/>
    <w:multiLevelType w:val="multilevel"/>
    <w:tmpl w:val="D12AE2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C1CE3"/>
    <w:multiLevelType w:val="hybridMultilevel"/>
    <w:tmpl w:val="ACA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77038"/>
    <w:multiLevelType w:val="hybridMultilevel"/>
    <w:tmpl w:val="E95A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045BC"/>
    <w:multiLevelType w:val="multilevel"/>
    <w:tmpl w:val="E5FC73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8278D"/>
    <w:multiLevelType w:val="hybridMultilevel"/>
    <w:tmpl w:val="FD1A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A4033"/>
    <w:multiLevelType w:val="hybridMultilevel"/>
    <w:tmpl w:val="652C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47022"/>
    <w:multiLevelType w:val="hybridMultilevel"/>
    <w:tmpl w:val="2ABE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46657"/>
    <w:multiLevelType w:val="multilevel"/>
    <w:tmpl w:val="E8BC0D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E11FC"/>
    <w:multiLevelType w:val="hybridMultilevel"/>
    <w:tmpl w:val="30EE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20D49"/>
    <w:multiLevelType w:val="multilevel"/>
    <w:tmpl w:val="A7BE92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26CBC"/>
    <w:multiLevelType w:val="multilevel"/>
    <w:tmpl w:val="74AC5A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9C2BAC"/>
    <w:multiLevelType w:val="multilevel"/>
    <w:tmpl w:val="51AA74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37840"/>
    <w:multiLevelType w:val="hybridMultilevel"/>
    <w:tmpl w:val="A86E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94719"/>
    <w:multiLevelType w:val="hybridMultilevel"/>
    <w:tmpl w:val="71494719"/>
    <w:lvl w:ilvl="0" w:tplc="B28C1E50">
      <w:start w:val="1"/>
      <w:numFmt w:val="bullet"/>
      <w:lvlText w:val=""/>
      <w:lvlJc w:val="left"/>
      <w:pPr>
        <w:ind w:left="720" w:hanging="360"/>
      </w:pPr>
      <w:rPr>
        <w:rFonts w:ascii="Symbol" w:hAnsi="Symbol"/>
      </w:rPr>
    </w:lvl>
    <w:lvl w:ilvl="1" w:tplc="42E25A6E">
      <w:start w:val="1"/>
      <w:numFmt w:val="bullet"/>
      <w:lvlText w:val="o"/>
      <w:lvlJc w:val="left"/>
      <w:pPr>
        <w:tabs>
          <w:tab w:val="num" w:pos="1440"/>
        </w:tabs>
        <w:ind w:left="1440" w:hanging="360"/>
      </w:pPr>
      <w:rPr>
        <w:rFonts w:ascii="Courier New" w:hAnsi="Courier New"/>
      </w:rPr>
    </w:lvl>
    <w:lvl w:ilvl="2" w:tplc="CA52608E">
      <w:start w:val="1"/>
      <w:numFmt w:val="bullet"/>
      <w:lvlText w:val=""/>
      <w:lvlJc w:val="left"/>
      <w:pPr>
        <w:tabs>
          <w:tab w:val="num" w:pos="2160"/>
        </w:tabs>
        <w:ind w:left="2160" w:hanging="360"/>
      </w:pPr>
      <w:rPr>
        <w:rFonts w:ascii="Wingdings" w:hAnsi="Wingdings"/>
      </w:rPr>
    </w:lvl>
    <w:lvl w:ilvl="3" w:tplc="BA90D61E">
      <w:start w:val="1"/>
      <w:numFmt w:val="bullet"/>
      <w:lvlText w:val=""/>
      <w:lvlJc w:val="left"/>
      <w:pPr>
        <w:tabs>
          <w:tab w:val="num" w:pos="2880"/>
        </w:tabs>
        <w:ind w:left="2880" w:hanging="360"/>
      </w:pPr>
      <w:rPr>
        <w:rFonts w:ascii="Symbol" w:hAnsi="Symbol"/>
      </w:rPr>
    </w:lvl>
    <w:lvl w:ilvl="4" w:tplc="BF26CED6">
      <w:start w:val="1"/>
      <w:numFmt w:val="bullet"/>
      <w:lvlText w:val="o"/>
      <w:lvlJc w:val="left"/>
      <w:pPr>
        <w:tabs>
          <w:tab w:val="num" w:pos="3600"/>
        </w:tabs>
        <w:ind w:left="3600" w:hanging="360"/>
      </w:pPr>
      <w:rPr>
        <w:rFonts w:ascii="Courier New" w:hAnsi="Courier New"/>
      </w:rPr>
    </w:lvl>
    <w:lvl w:ilvl="5" w:tplc="6080A2FE">
      <w:start w:val="1"/>
      <w:numFmt w:val="bullet"/>
      <w:lvlText w:val=""/>
      <w:lvlJc w:val="left"/>
      <w:pPr>
        <w:tabs>
          <w:tab w:val="num" w:pos="4320"/>
        </w:tabs>
        <w:ind w:left="4320" w:hanging="360"/>
      </w:pPr>
      <w:rPr>
        <w:rFonts w:ascii="Wingdings" w:hAnsi="Wingdings"/>
      </w:rPr>
    </w:lvl>
    <w:lvl w:ilvl="6" w:tplc="67221CDA">
      <w:start w:val="1"/>
      <w:numFmt w:val="bullet"/>
      <w:lvlText w:val=""/>
      <w:lvlJc w:val="left"/>
      <w:pPr>
        <w:tabs>
          <w:tab w:val="num" w:pos="5040"/>
        </w:tabs>
        <w:ind w:left="5040" w:hanging="360"/>
      </w:pPr>
      <w:rPr>
        <w:rFonts w:ascii="Symbol" w:hAnsi="Symbol"/>
      </w:rPr>
    </w:lvl>
    <w:lvl w:ilvl="7" w:tplc="2CECBB06">
      <w:start w:val="1"/>
      <w:numFmt w:val="bullet"/>
      <w:lvlText w:val="o"/>
      <w:lvlJc w:val="left"/>
      <w:pPr>
        <w:tabs>
          <w:tab w:val="num" w:pos="5760"/>
        </w:tabs>
        <w:ind w:left="5760" w:hanging="360"/>
      </w:pPr>
      <w:rPr>
        <w:rFonts w:ascii="Courier New" w:hAnsi="Courier New"/>
      </w:rPr>
    </w:lvl>
    <w:lvl w:ilvl="8" w:tplc="532E8A2C">
      <w:start w:val="1"/>
      <w:numFmt w:val="bullet"/>
      <w:lvlText w:val=""/>
      <w:lvlJc w:val="left"/>
      <w:pPr>
        <w:tabs>
          <w:tab w:val="num" w:pos="6480"/>
        </w:tabs>
        <w:ind w:left="6480" w:hanging="360"/>
      </w:pPr>
      <w:rPr>
        <w:rFonts w:ascii="Wingdings" w:hAnsi="Wingdings"/>
      </w:rPr>
    </w:lvl>
  </w:abstractNum>
  <w:abstractNum w:abstractNumId="31" w15:restartNumberingAfterBreak="0">
    <w:nsid w:val="71494720"/>
    <w:multiLevelType w:val="hybridMultilevel"/>
    <w:tmpl w:val="71494720"/>
    <w:lvl w:ilvl="0" w:tplc="4ACE1CC2">
      <w:start w:val="1"/>
      <w:numFmt w:val="bullet"/>
      <w:lvlText w:val=""/>
      <w:lvlJc w:val="left"/>
      <w:pPr>
        <w:ind w:left="720" w:hanging="360"/>
      </w:pPr>
      <w:rPr>
        <w:rFonts w:ascii="Symbol" w:hAnsi="Symbol"/>
      </w:rPr>
    </w:lvl>
    <w:lvl w:ilvl="1" w:tplc="8ED4F8FA">
      <w:start w:val="1"/>
      <w:numFmt w:val="bullet"/>
      <w:lvlText w:val="o"/>
      <w:lvlJc w:val="left"/>
      <w:pPr>
        <w:tabs>
          <w:tab w:val="num" w:pos="1440"/>
        </w:tabs>
        <w:ind w:left="1440" w:hanging="360"/>
      </w:pPr>
      <w:rPr>
        <w:rFonts w:ascii="Courier New" w:hAnsi="Courier New"/>
      </w:rPr>
    </w:lvl>
    <w:lvl w:ilvl="2" w:tplc="592664EC">
      <w:start w:val="1"/>
      <w:numFmt w:val="bullet"/>
      <w:lvlText w:val=""/>
      <w:lvlJc w:val="left"/>
      <w:pPr>
        <w:tabs>
          <w:tab w:val="num" w:pos="2160"/>
        </w:tabs>
        <w:ind w:left="2160" w:hanging="360"/>
      </w:pPr>
      <w:rPr>
        <w:rFonts w:ascii="Wingdings" w:hAnsi="Wingdings"/>
      </w:rPr>
    </w:lvl>
    <w:lvl w:ilvl="3" w:tplc="405A0BA0">
      <w:start w:val="1"/>
      <w:numFmt w:val="bullet"/>
      <w:lvlText w:val=""/>
      <w:lvlJc w:val="left"/>
      <w:pPr>
        <w:tabs>
          <w:tab w:val="num" w:pos="2880"/>
        </w:tabs>
        <w:ind w:left="2880" w:hanging="360"/>
      </w:pPr>
      <w:rPr>
        <w:rFonts w:ascii="Symbol" w:hAnsi="Symbol"/>
      </w:rPr>
    </w:lvl>
    <w:lvl w:ilvl="4" w:tplc="4E185AEE">
      <w:start w:val="1"/>
      <w:numFmt w:val="bullet"/>
      <w:lvlText w:val="o"/>
      <w:lvlJc w:val="left"/>
      <w:pPr>
        <w:tabs>
          <w:tab w:val="num" w:pos="3600"/>
        </w:tabs>
        <w:ind w:left="3600" w:hanging="360"/>
      </w:pPr>
      <w:rPr>
        <w:rFonts w:ascii="Courier New" w:hAnsi="Courier New"/>
      </w:rPr>
    </w:lvl>
    <w:lvl w:ilvl="5" w:tplc="C1986BBC">
      <w:start w:val="1"/>
      <w:numFmt w:val="bullet"/>
      <w:lvlText w:val=""/>
      <w:lvlJc w:val="left"/>
      <w:pPr>
        <w:tabs>
          <w:tab w:val="num" w:pos="4320"/>
        </w:tabs>
        <w:ind w:left="4320" w:hanging="360"/>
      </w:pPr>
      <w:rPr>
        <w:rFonts w:ascii="Wingdings" w:hAnsi="Wingdings"/>
      </w:rPr>
    </w:lvl>
    <w:lvl w:ilvl="6" w:tplc="746025FE">
      <w:start w:val="1"/>
      <w:numFmt w:val="bullet"/>
      <w:lvlText w:val=""/>
      <w:lvlJc w:val="left"/>
      <w:pPr>
        <w:tabs>
          <w:tab w:val="num" w:pos="5040"/>
        </w:tabs>
        <w:ind w:left="5040" w:hanging="360"/>
      </w:pPr>
      <w:rPr>
        <w:rFonts w:ascii="Symbol" w:hAnsi="Symbol"/>
      </w:rPr>
    </w:lvl>
    <w:lvl w:ilvl="7" w:tplc="CB02BBF6">
      <w:start w:val="1"/>
      <w:numFmt w:val="bullet"/>
      <w:lvlText w:val="o"/>
      <w:lvlJc w:val="left"/>
      <w:pPr>
        <w:tabs>
          <w:tab w:val="num" w:pos="5760"/>
        </w:tabs>
        <w:ind w:left="5760" w:hanging="360"/>
      </w:pPr>
      <w:rPr>
        <w:rFonts w:ascii="Courier New" w:hAnsi="Courier New"/>
      </w:rPr>
    </w:lvl>
    <w:lvl w:ilvl="8" w:tplc="6748AD3E">
      <w:start w:val="1"/>
      <w:numFmt w:val="bullet"/>
      <w:lvlText w:val=""/>
      <w:lvlJc w:val="left"/>
      <w:pPr>
        <w:tabs>
          <w:tab w:val="num" w:pos="6480"/>
        </w:tabs>
        <w:ind w:left="6480" w:hanging="360"/>
      </w:pPr>
      <w:rPr>
        <w:rFonts w:ascii="Wingdings" w:hAnsi="Wingdings"/>
      </w:rPr>
    </w:lvl>
  </w:abstractNum>
  <w:abstractNum w:abstractNumId="32" w15:restartNumberingAfterBreak="0">
    <w:nsid w:val="71494722"/>
    <w:multiLevelType w:val="hybridMultilevel"/>
    <w:tmpl w:val="71494722"/>
    <w:lvl w:ilvl="0" w:tplc="18167BEA">
      <w:start w:val="1"/>
      <w:numFmt w:val="bullet"/>
      <w:lvlText w:val=""/>
      <w:lvlJc w:val="left"/>
      <w:pPr>
        <w:ind w:left="720" w:hanging="360"/>
      </w:pPr>
      <w:rPr>
        <w:rFonts w:ascii="Symbol" w:hAnsi="Symbol"/>
      </w:rPr>
    </w:lvl>
    <w:lvl w:ilvl="1" w:tplc="2D36B8F4">
      <w:start w:val="1"/>
      <w:numFmt w:val="bullet"/>
      <w:lvlText w:val="o"/>
      <w:lvlJc w:val="left"/>
      <w:pPr>
        <w:tabs>
          <w:tab w:val="num" w:pos="1440"/>
        </w:tabs>
        <w:ind w:left="1440" w:hanging="360"/>
      </w:pPr>
      <w:rPr>
        <w:rFonts w:ascii="Courier New" w:hAnsi="Courier New"/>
      </w:rPr>
    </w:lvl>
    <w:lvl w:ilvl="2" w:tplc="FF389168">
      <w:start w:val="1"/>
      <w:numFmt w:val="bullet"/>
      <w:lvlText w:val=""/>
      <w:lvlJc w:val="left"/>
      <w:pPr>
        <w:tabs>
          <w:tab w:val="num" w:pos="2160"/>
        </w:tabs>
        <w:ind w:left="2160" w:hanging="360"/>
      </w:pPr>
      <w:rPr>
        <w:rFonts w:ascii="Wingdings" w:hAnsi="Wingdings"/>
      </w:rPr>
    </w:lvl>
    <w:lvl w:ilvl="3" w:tplc="AB5A24B6">
      <w:start w:val="1"/>
      <w:numFmt w:val="bullet"/>
      <w:lvlText w:val=""/>
      <w:lvlJc w:val="left"/>
      <w:pPr>
        <w:tabs>
          <w:tab w:val="num" w:pos="2880"/>
        </w:tabs>
        <w:ind w:left="2880" w:hanging="360"/>
      </w:pPr>
      <w:rPr>
        <w:rFonts w:ascii="Symbol" w:hAnsi="Symbol"/>
      </w:rPr>
    </w:lvl>
    <w:lvl w:ilvl="4" w:tplc="CEF629C4">
      <w:start w:val="1"/>
      <w:numFmt w:val="bullet"/>
      <w:lvlText w:val="o"/>
      <w:lvlJc w:val="left"/>
      <w:pPr>
        <w:tabs>
          <w:tab w:val="num" w:pos="3600"/>
        </w:tabs>
        <w:ind w:left="3600" w:hanging="360"/>
      </w:pPr>
      <w:rPr>
        <w:rFonts w:ascii="Courier New" w:hAnsi="Courier New"/>
      </w:rPr>
    </w:lvl>
    <w:lvl w:ilvl="5" w:tplc="9CAC0A44">
      <w:start w:val="1"/>
      <w:numFmt w:val="bullet"/>
      <w:lvlText w:val=""/>
      <w:lvlJc w:val="left"/>
      <w:pPr>
        <w:tabs>
          <w:tab w:val="num" w:pos="4320"/>
        </w:tabs>
        <w:ind w:left="4320" w:hanging="360"/>
      </w:pPr>
      <w:rPr>
        <w:rFonts w:ascii="Wingdings" w:hAnsi="Wingdings"/>
      </w:rPr>
    </w:lvl>
    <w:lvl w:ilvl="6" w:tplc="1CEA7FD8">
      <w:start w:val="1"/>
      <w:numFmt w:val="bullet"/>
      <w:lvlText w:val=""/>
      <w:lvlJc w:val="left"/>
      <w:pPr>
        <w:tabs>
          <w:tab w:val="num" w:pos="5040"/>
        </w:tabs>
        <w:ind w:left="5040" w:hanging="360"/>
      </w:pPr>
      <w:rPr>
        <w:rFonts w:ascii="Symbol" w:hAnsi="Symbol"/>
      </w:rPr>
    </w:lvl>
    <w:lvl w:ilvl="7" w:tplc="F9E0B90C">
      <w:start w:val="1"/>
      <w:numFmt w:val="bullet"/>
      <w:lvlText w:val="o"/>
      <w:lvlJc w:val="left"/>
      <w:pPr>
        <w:tabs>
          <w:tab w:val="num" w:pos="5760"/>
        </w:tabs>
        <w:ind w:left="5760" w:hanging="360"/>
      </w:pPr>
      <w:rPr>
        <w:rFonts w:ascii="Courier New" w:hAnsi="Courier New"/>
      </w:rPr>
    </w:lvl>
    <w:lvl w:ilvl="8" w:tplc="9A4A8D38">
      <w:start w:val="1"/>
      <w:numFmt w:val="bullet"/>
      <w:lvlText w:val=""/>
      <w:lvlJc w:val="left"/>
      <w:pPr>
        <w:tabs>
          <w:tab w:val="num" w:pos="6480"/>
        </w:tabs>
        <w:ind w:left="6480" w:hanging="360"/>
      </w:pPr>
      <w:rPr>
        <w:rFonts w:ascii="Wingdings" w:hAnsi="Wingdings"/>
      </w:rPr>
    </w:lvl>
  </w:abstractNum>
  <w:abstractNum w:abstractNumId="33" w15:restartNumberingAfterBreak="0">
    <w:nsid w:val="71494728"/>
    <w:multiLevelType w:val="hybridMultilevel"/>
    <w:tmpl w:val="71494728"/>
    <w:lvl w:ilvl="0" w:tplc="1A1CF478">
      <w:start w:val="1"/>
      <w:numFmt w:val="bullet"/>
      <w:lvlText w:val="o"/>
      <w:lvlJc w:val="left"/>
      <w:pPr>
        <w:tabs>
          <w:tab w:val="num" w:pos="720"/>
        </w:tabs>
        <w:ind w:left="720" w:hanging="360"/>
      </w:pPr>
      <w:rPr>
        <w:rFonts w:ascii="Courier New" w:hAnsi="Courier New"/>
      </w:rPr>
    </w:lvl>
    <w:lvl w:ilvl="1" w:tplc="46824A80">
      <w:start w:val="1"/>
      <w:numFmt w:val="bullet"/>
      <w:lvlText w:val="o"/>
      <w:lvlJc w:val="left"/>
      <w:pPr>
        <w:ind w:left="1440" w:hanging="360"/>
      </w:pPr>
      <w:rPr>
        <w:rFonts w:ascii="Courier New" w:hAnsi="Courier New"/>
      </w:rPr>
    </w:lvl>
    <w:lvl w:ilvl="2" w:tplc="78060C94">
      <w:start w:val="1"/>
      <w:numFmt w:val="bullet"/>
      <w:lvlText w:val=""/>
      <w:lvlJc w:val="left"/>
      <w:pPr>
        <w:tabs>
          <w:tab w:val="num" w:pos="2160"/>
        </w:tabs>
        <w:ind w:left="2160" w:hanging="360"/>
      </w:pPr>
      <w:rPr>
        <w:rFonts w:ascii="Wingdings" w:hAnsi="Wingdings"/>
      </w:rPr>
    </w:lvl>
    <w:lvl w:ilvl="3" w:tplc="C7EE9D48">
      <w:start w:val="1"/>
      <w:numFmt w:val="bullet"/>
      <w:lvlText w:val=""/>
      <w:lvlJc w:val="left"/>
      <w:pPr>
        <w:tabs>
          <w:tab w:val="num" w:pos="2880"/>
        </w:tabs>
        <w:ind w:left="2880" w:hanging="360"/>
      </w:pPr>
      <w:rPr>
        <w:rFonts w:ascii="Symbol" w:hAnsi="Symbol"/>
      </w:rPr>
    </w:lvl>
    <w:lvl w:ilvl="4" w:tplc="3F260940">
      <w:start w:val="1"/>
      <w:numFmt w:val="bullet"/>
      <w:lvlText w:val="o"/>
      <w:lvlJc w:val="left"/>
      <w:pPr>
        <w:tabs>
          <w:tab w:val="num" w:pos="3600"/>
        </w:tabs>
        <w:ind w:left="3600" w:hanging="360"/>
      </w:pPr>
      <w:rPr>
        <w:rFonts w:ascii="Courier New" w:hAnsi="Courier New"/>
      </w:rPr>
    </w:lvl>
    <w:lvl w:ilvl="5" w:tplc="58E60BEE">
      <w:start w:val="1"/>
      <w:numFmt w:val="bullet"/>
      <w:lvlText w:val=""/>
      <w:lvlJc w:val="left"/>
      <w:pPr>
        <w:tabs>
          <w:tab w:val="num" w:pos="4320"/>
        </w:tabs>
        <w:ind w:left="4320" w:hanging="360"/>
      </w:pPr>
      <w:rPr>
        <w:rFonts w:ascii="Wingdings" w:hAnsi="Wingdings"/>
      </w:rPr>
    </w:lvl>
    <w:lvl w:ilvl="6" w:tplc="28662B30">
      <w:start w:val="1"/>
      <w:numFmt w:val="bullet"/>
      <w:lvlText w:val=""/>
      <w:lvlJc w:val="left"/>
      <w:pPr>
        <w:tabs>
          <w:tab w:val="num" w:pos="5040"/>
        </w:tabs>
        <w:ind w:left="5040" w:hanging="360"/>
      </w:pPr>
      <w:rPr>
        <w:rFonts w:ascii="Symbol" w:hAnsi="Symbol"/>
      </w:rPr>
    </w:lvl>
    <w:lvl w:ilvl="7" w:tplc="2AD22A68">
      <w:start w:val="1"/>
      <w:numFmt w:val="bullet"/>
      <w:lvlText w:val="o"/>
      <w:lvlJc w:val="left"/>
      <w:pPr>
        <w:tabs>
          <w:tab w:val="num" w:pos="5760"/>
        </w:tabs>
        <w:ind w:left="5760" w:hanging="360"/>
      </w:pPr>
      <w:rPr>
        <w:rFonts w:ascii="Courier New" w:hAnsi="Courier New"/>
      </w:rPr>
    </w:lvl>
    <w:lvl w:ilvl="8" w:tplc="408CCF76">
      <w:start w:val="1"/>
      <w:numFmt w:val="bullet"/>
      <w:lvlText w:val=""/>
      <w:lvlJc w:val="left"/>
      <w:pPr>
        <w:tabs>
          <w:tab w:val="num" w:pos="6480"/>
        </w:tabs>
        <w:ind w:left="6480" w:hanging="360"/>
      </w:pPr>
      <w:rPr>
        <w:rFonts w:ascii="Wingdings" w:hAnsi="Wingdings"/>
      </w:rPr>
    </w:lvl>
  </w:abstractNum>
  <w:abstractNum w:abstractNumId="34" w15:restartNumberingAfterBreak="0">
    <w:nsid w:val="7A1D6AF7"/>
    <w:multiLevelType w:val="hybridMultilevel"/>
    <w:tmpl w:val="51A6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92598"/>
    <w:multiLevelType w:val="hybridMultilevel"/>
    <w:tmpl w:val="A41E7B44"/>
    <w:lvl w:ilvl="0" w:tplc="6BE0F304">
      <w:start w:val="1"/>
      <w:numFmt w:val="bullet"/>
      <w:pStyle w:val="List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806321">
    <w:abstractNumId w:val="8"/>
  </w:num>
  <w:num w:numId="2" w16cid:durableId="1585525709">
    <w:abstractNumId w:val="1"/>
  </w:num>
  <w:num w:numId="3" w16cid:durableId="1517186708">
    <w:abstractNumId w:val="35"/>
  </w:num>
  <w:num w:numId="4" w16cid:durableId="213466624">
    <w:abstractNumId w:val="13"/>
  </w:num>
  <w:num w:numId="5" w16cid:durableId="1023289919">
    <w:abstractNumId w:val="0"/>
  </w:num>
  <w:num w:numId="6" w16cid:durableId="1348365147">
    <w:abstractNumId w:val="9"/>
  </w:num>
  <w:num w:numId="7" w16cid:durableId="1444156695">
    <w:abstractNumId w:val="22"/>
  </w:num>
  <w:num w:numId="8" w16cid:durableId="1016271814">
    <w:abstractNumId w:val="14"/>
  </w:num>
  <w:num w:numId="9" w16cid:durableId="1828008771">
    <w:abstractNumId w:val="7"/>
  </w:num>
  <w:num w:numId="10" w16cid:durableId="1275089005">
    <w:abstractNumId w:val="10"/>
  </w:num>
  <w:num w:numId="11" w16cid:durableId="65079098">
    <w:abstractNumId w:val="34"/>
  </w:num>
  <w:num w:numId="12" w16cid:durableId="1914241087">
    <w:abstractNumId w:val="15"/>
  </w:num>
  <w:num w:numId="13" w16cid:durableId="1386445898">
    <w:abstractNumId w:val="11"/>
  </w:num>
  <w:num w:numId="14" w16cid:durableId="399252763">
    <w:abstractNumId w:val="4"/>
  </w:num>
  <w:num w:numId="15" w16cid:durableId="601570201">
    <w:abstractNumId w:val="3"/>
  </w:num>
  <w:num w:numId="16" w16cid:durableId="416830004">
    <w:abstractNumId w:val="30"/>
  </w:num>
  <w:num w:numId="17" w16cid:durableId="1664242538">
    <w:abstractNumId w:val="31"/>
  </w:num>
  <w:num w:numId="18" w16cid:durableId="878514825">
    <w:abstractNumId w:val="33"/>
  </w:num>
  <w:num w:numId="19" w16cid:durableId="1321693618">
    <w:abstractNumId w:val="32"/>
  </w:num>
  <w:num w:numId="20" w16cid:durableId="675158201">
    <w:abstractNumId w:val="16"/>
  </w:num>
  <w:num w:numId="21" w16cid:durableId="729577806">
    <w:abstractNumId w:val="6"/>
  </w:num>
  <w:num w:numId="22" w16cid:durableId="1895461761">
    <w:abstractNumId w:val="23"/>
  </w:num>
  <w:num w:numId="23" w16cid:durableId="1008365828">
    <w:abstractNumId w:val="18"/>
  </w:num>
  <w:num w:numId="24" w16cid:durableId="314139682">
    <w:abstractNumId w:val="21"/>
  </w:num>
  <w:num w:numId="25" w16cid:durableId="375274315">
    <w:abstractNumId w:val="19"/>
  </w:num>
  <w:num w:numId="26" w16cid:durableId="1321346798">
    <w:abstractNumId w:val="2"/>
  </w:num>
  <w:num w:numId="27" w16cid:durableId="252277470">
    <w:abstractNumId w:val="25"/>
  </w:num>
  <w:num w:numId="28" w16cid:durableId="66920356">
    <w:abstractNumId w:val="29"/>
  </w:num>
  <w:num w:numId="29" w16cid:durableId="170606043">
    <w:abstractNumId w:val="27"/>
  </w:num>
  <w:num w:numId="30" w16cid:durableId="890574074">
    <w:abstractNumId w:val="20"/>
  </w:num>
  <w:num w:numId="31" w16cid:durableId="1617836293">
    <w:abstractNumId w:val="28"/>
  </w:num>
  <w:num w:numId="32" w16cid:durableId="847137467">
    <w:abstractNumId w:val="12"/>
  </w:num>
  <w:num w:numId="33" w16cid:durableId="790052430">
    <w:abstractNumId w:val="24"/>
  </w:num>
  <w:num w:numId="34" w16cid:durableId="1490631838">
    <w:abstractNumId w:val="17"/>
  </w:num>
  <w:num w:numId="35" w16cid:durableId="1276250236">
    <w:abstractNumId w:val="26"/>
  </w:num>
  <w:num w:numId="36" w16cid:durableId="169603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14"/>
    <w:rsid w:val="00020FA7"/>
    <w:rsid w:val="00020FC3"/>
    <w:rsid w:val="00022621"/>
    <w:rsid w:val="0002690F"/>
    <w:rsid w:val="00031D05"/>
    <w:rsid w:val="00044AA3"/>
    <w:rsid w:val="000476A0"/>
    <w:rsid w:val="00051F91"/>
    <w:rsid w:val="00055B30"/>
    <w:rsid w:val="00070F62"/>
    <w:rsid w:val="000B5B02"/>
    <w:rsid w:val="000D258F"/>
    <w:rsid w:val="000E3B62"/>
    <w:rsid w:val="000E764B"/>
    <w:rsid w:val="000F3A6D"/>
    <w:rsid w:val="00116297"/>
    <w:rsid w:val="00121A28"/>
    <w:rsid w:val="001372EF"/>
    <w:rsid w:val="00147C1A"/>
    <w:rsid w:val="00172F79"/>
    <w:rsid w:val="00174BA6"/>
    <w:rsid w:val="00186E23"/>
    <w:rsid w:val="001912A4"/>
    <w:rsid w:val="001A6CCC"/>
    <w:rsid w:val="001B2641"/>
    <w:rsid w:val="001C053D"/>
    <w:rsid w:val="001C7C30"/>
    <w:rsid w:val="001D68AF"/>
    <w:rsid w:val="001F2408"/>
    <w:rsid w:val="00205996"/>
    <w:rsid w:val="002365FB"/>
    <w:rsid w:val="0024259E"/>
    <w:rsid w:val="002618DB"/>
    <w:rsid w:val="0026332B"/>
    <w:rsid w:val="0026401D"/>
    <w:rsid w:val="002664CF"/>
    <w:rsid w:val="00277F0B"/>
    <w:rsid w:val="00280C7B"/>
    <w:rsid w:val="002879DA"/>
    <w:rsid w:val="002A7F76"/>
    <w:rsid w:val="002B34BC"/>
    <w:rsid w:val="002E2328"/>
    <w:rsid w:val="002E4ED6"/>
    <w:rsid w:val="002F7228"/>
    <w:rsid w:val="00304F82"/>
    <w:rsid w:val="00307A6B"/>
    <w:rsid w:val="00341865"/>
    <w:rsid w:val="003451D5"/>
    <w:rsid w:val="00352E7E"/>
    <w:rsid w:val="00353034"/>
    <w:rsid w:val="00367065"/>
    <w:rsid w:val="003707E4"/>
    <w:rsid w:val="003775E7"/>
    <w:rsid w:val="003A7E21"/>
    <w:rsid w:val="003B087D"/>
    <w:rsid w:val="003C7364"/>
    <w:rsid w:val="003D6DFA"/>
    <w:rsid w:val="003E2601"/>
    <w:rsid w:val="003E2E34"/>
    <w:rsid w:val="0041334F"/>
    <w:rsid w:val="0044080D"/>
    <w:rsid w:val="00457755"/>
    <w:rsid w:val="004638E3"/>
    <w:rsid w:val="004671BF"/>
    <w:rsid w:val="00467C03"/>
    <w:rsid w:val="00470A6B"/>
    <w:rsid w:val="00487E40"/>
    <w:rsid w:val="004914E6"/>
    <w:rsid w:val="00493468"/>
    <w:rsid w:val="004B73DA"/>
    <w:rsid w:val="004C54CB"/>
    <w:rsid w:val="004C5700"/>
    <w:rsid w:val="004C5951"/>
    <w:rsid w:val="004F5D39"/>
    <w:rsid w:val="004F64F0"/>
    <w:rsid w:val="005044D6"/>
    <w:rsid w:val="00513750"/>
    <w:rsid w:val="00526574"/>
    <w:rsid w:val="00530FB3"/>
    <w:rsid w:val="00544751"/>
    <w:rsid w:val="00563977"/>
    <w:rsid w:val="00565449"/>
    <w:rsid w:val="00566E98"/>
    <w:rsid w:val="00576EE2"/>
    <w:rsid w:val="00590B30"/>
    <w:rsid w:val="005A23B3"/>
    <w:rsid w:val="005C739B"/>
    <w:rsid w:val="005D08C4"/>
    <w:rsid w:val="005D1344"/>
    <w:rsid w:val="005D1969"/>
    <w:rsid w:val="005E0F0A"/>
    <w:rsid w:val="005E2C0D"/>
    <w:rsid w:val="005F4EEE"/>
    <w:rsid w:val="00601C1B"/>
    <w:rsid w:val="00604B97"/>
    <w:rsid w:val="0060740D"/>
    <w:rsid w:val="00611103"/>
    <w:rsid w:val="00630BC0"/>
    <w:rsid w:val="00636D13"/>
    <w:rsid w:val="00642F46"/>
    <w:rsid w:val="00661547"/>
    <w:rsid w:val="00663361"/>
    <w:rsid w:val="00673CD0"/>
    <w:rsid w:val="006A15D4"/>
    <w:rsid w:val="006A3210"/>
    <w:rsid w:val="006E6A28"/>
    <w:rsid w:val="006F0042"/>
    <w:rsid w:val="006F0DA8"/>
    <w:rsid w:val="007073CE"/>
    <w:rsid w:val="00722769"/>
    <w:rsid w:val="0074600A"/>
    <w:rsid w:val="00753DF2"/>
    <w:rsid w:val="00760676"/>
    <w:rsid w:val="0077127D"/>
    <w:rsid w:val="007748CC"/>
    <w:rsid w:val="007757F8"/>
    <w:rsid w:val="007B657A"/>
    <w:rsid w:val="007B76A1"/>
    <w:rsid w:val="007C6A9F"/>
    <w:rsid w:val="007D00C9"/>
    <w:rsid w:val="007E10B1"/>
    <w:rsid w:val="007E6E3E"/>
    <w:rsid w:val="007F2297"/>
    <w:rsid w:val="008050FE"/>
    <w:rsid w:val="0080631B"/>
    <w:rsid w:val="00820F98"/>
    <w:rsid w:val="00827036"/>
    <w:rsid w:val="00833569"/>
    <w:rsid w:val="0084292E"/>
    <w:rsid w:val="00850D1F"/>
    <w:rsid w:val="00867B51"/>
    <w:rsid w:val="00886DF0"/>
    <w:rsid w:val="008A6AB2"/>
    <w:rsid w:val="008F6219"/>
    <w:rsid w:val="009211CD"/>
    <w:rsid w:val="00923D93"/>
    <w:rsid w:val="00946193"/>
    <w:rsid w:val="0095578E"/>
    <w:rsid w:val="00956D5B"/>
    <w:rsid w:val="00963CEA"/>
    <w:rsid w:val="009746F2"/>
    <w:rsid w:val="009840C6"/>
    <w:rsid w:val="00996E93"/>
    <w:rsid w:val="009A3FDC"/>
    <w:rsid w:val="009B65DE"/>
    <w:rsid w:val="009C796A"/>
    <w:rsid w:val="009D3FBB"/>
    <w:rsid w:val="009E0AC6"/>
    <w:rsid w:val="009E1CF0"/>
    <w:rsid w:val="009F0309"/>
    <w:rsid w:val="009F7077"/>
    <w:rsid w:val="00A02FCB"/>
    <w:rsid w:val="00A17443"/>
    <w:rsid w:val="00A23D3C"/>
    <w:rsid w:val="00A55B6C"/>
    <w:rsid w:val="00A6762A"/>
    <w:rsid w:val="00A94D4C"/>
    <w:rsid w:val="00AB281E"/>
    <w:rsid w:val="00AC0510"/>
    <w:rsid w:val="00AC62E9"/>
    <w:rsid w:val="00AC7AF4"/>
    <w:rsid w:val="00AF57A6"/>
    <w:rsid w:val="00B0181C"/>
    <w:rsid w:val="00B01CA0"/>
    <w:rsid w:val="00B14FC3"/>
    <w:rsid w:val="00B26476"/>
    <w:rsid w:val="00B6107F"/>
    <w:rsid w:val="00B71C27"/>
    <w:rsid w:val="00B74514"/>
    <w:rsid w:val="00BC5489"/>
    <w:rsid w:val="00BD0531"/>
    <w:rsid w:val="00BF32F5"/>
    <w:rsid w:val="00C00752"/>
    <w:rsid w:val="00C30EB6"/>
    <w:rsid w:val="00C34426"/>
    <w:rsid w:val="00C36055"/>
    <w:rsid w:val="00C37E39"/>
    <w:rsid w:val="00C44B5B"/>
    <w:rsid w:val="00C53192"/>
    <w:rsid w:val="00C6229C"/>
    <w:rsid w:val="00C741FF"/>
    <w:rsid w:val="00C754C3"/>
    <w:rsid w:val="00C923C1"/>
    <w:rsid w:val="00C950BE"/>
    <w:rsid w:val="00C96FBF"/>
    <w:rsid w:val="00CD0875"/>
    <w:rsid w:val="00CE44C5"/>
    <w:rsid w:val="00CE77E8"/>
    <w:rsid w:val="00CE790E"/>
    <w:rsid w:val="00D01AF1"/>
    <w:rsid w:val="00D34C40"/>
    <w:rsid w:val="00D35CE4"/>
    <w:rsid w:val="00D41F1C"/>
    <w:rsid w:val="00D51440"/>
    <w:rsid w:val="00D556BC"/>
    <w:rsid w:val="00D82A85"/>
    <w:rsid w:val="00DB30F9"/>
    <w:rsid w:val="00DC083A"/>
    <w:rsid w:val="00DD1C75"/>
    <w:rsid w:val="00DE11F0"/>
    <w:rsid w:val="00DF11AC"/>
    <w:rsid w:val="00E01490"/>
    <w:rsid w:val="00E10200"/>
    <w:rsid w:val="00E11FEB"/>
    <w:rsid w:val="00E22AA7"/>
    <w:rsid w:val="00E24B60"/>
    <w:rsid w:val="00E25280"/>
    <w:rsid w:val="00E27DBF"/>
    <w:rsid w:val="00E44766"/>
    <w:rsid w:val="00E475B6"/>
    <w:rsid w:val="00E47C81"/>
    <w:rsid w:val="00E5400F"/>
    <w:rsid w:val="00E97BE7"/>
    <w:rsid w:val="00EB6901"/>
    <w:rsid w:val="00ED1DA4"/>
    <w:rsid w:val="00ED7E07"/>
    <w:rsid w:val="00EE5FC9"/>
    <w:rsid w:val="00F10BE8"/>
    <w:rsid w:val="00F37D5B"/>
    <w:rsid w:val="00F6621F"/>
    <w:rsid w:val="00F76A86"/>
    <w:rsid w:val="00FB04C7"/>
    <w:rsid w:val="00FB4AC4"/>
    <w:rsid w:val="00FD5870"/>
    <w:rsid w:val="00FD70A9"/>
    <w:rsid w:val="00FE1A96"/>
    <w:rsid w:val="00FF2A7D"/>
    <w:rsid w:val="00FF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C0DD14"/>
  <w15:docId w15:val="{8AAF4E02-4F2B-42FD-9EA9-13D1410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07A6B"/>
    <w:pPr>
      <w:keepNext/>
      <w:spacing w:before="240" w:after="60"/>
      <w:outlineLvl w:val="0"/>
    </w:pPr>
    <w:rPr>
      <w:rFonts w:ascii="Arial" w:hAnsi="Arial" w:cs="Arial"/>
      <w:b/>
      <w:bCs/>
      <w:color w:val="808080"/>
      <w:kern w:val="32"/>
      <w:sz w:val="32"/>
      <w:szCs w:val="32"/>
    </w:rPr>
  </w:style>
  <w:style w:type="paragraph" w:styleId="Heading3">
    <w:name w:val="heading 3"/>
    <w:basedOn w:val="Normal"/>
    <w:next w:val="Normal"/>
    <w:qFormat/>
    <w:rsid w:val="00047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977"/>
    <w:rPr>
      <w:rFonts w:ascii="Tahoma" w:hAnsi="Tahoma" w:cs="Tahoma"/>
      <w:sz w:val="16"/>
      <w:szCs w:val="16"/>
    </w:rPr>
  </w:style>
  <w:style w:type="paragraph" w:customStyle="1" w:styleId="listheading">
    <w:name w:val="list heading"/>
    <w:basedOn w:val="Normal"/>
    <w:rsid w:val="00307A6B"/>
    <w:pPr>
      <w:spacing w:after="120"/>
    </w:pPr>
    <w:rPr>
      <w:rFonts w:ascii="Trebuchet MS" w:hAnsi="Trebuchet MS"/>
      <w:b/>
      <w:sz w:val="20"/>
      <w:szCs w:val="20"/>
    </w:rPr>
  </w:style>
  <w:style w:type="paragraph" w:customStyle="1" w:styleId="Listbulletindented">
    <w:name w:val="List bullet indented"/>
    <w:basedOn w:val="ListBullet"/>
    <w:rsid w:val="007E6E3E"/>
    <w:pPr>
      <w:numPr>
        <w:numId w:val="3"/>
      </w:numPr>
    </w:pPr>
    <w:rPr>
      <w:rFonts w:ascii="Trebuchet MS" w:hAnsi="Trebuchet MS"/>
      <w:sz w:val="20"/>
      <w:szCs w:val="20"/>
    </w:rPr>
  </w:style>
  <w:style w:type="paragraph" w:customStyle="1" w:styleId="tabletext">
    <w:name w:val="table text"/>
    <w:basedOn w:val="Normal"/>
    <w:rsid w:val="00F37D5B"/>
    <w:rPr>
      <w:rFonts w:ascii="Trebuchet MS" w:hAnsi="Trebuchet MS"/>
    </w:rPr>
  </w:style>
  <w:style w:type="paragraph" w:styleId="ListBullet">
    <w:name w:val="List Bullet"/>
    <w:basedOn w:val="Normal"/>
    <w:rsid w:val="00307A6B"/>
    <w:pPr>
      <w:numPr>
        <w:numId w:val="5"/>
      </w:numPr>
    </w:pPr>
  </w:style>
  <w:style w:type="paragraph" w:styleId="Header">
    <w:name w:val="header"/>
    <w:basedOn w:val="Normal"/>
    <w:link w:val="HeaderChar"/>
    <w:rsid w:val="00B74514"/>
    <w:pPr>
      <w:tabs>
        <w:tab w:val="center" w:pos="4680"/>
        <w:tab w:val="right" w:pos="9360"/>
      </w:tabs>
    </w:pPr>
  </w:style>
  <w:style w:type="character" w:customStyle="1" w:styleId="HeaderChar">
    <w:name w:val="Header Char"/>
    <w:link w:val="Header"/>
    <w:uiPriority w:val="99"/>
    <w:rsid w:val="00B74514"/>
    <w:rPr>
      <w:sz w:val="24"/>
      <w:szCs w:val="24"/>
    </w:rPr>
  </w:style>
  <w:style w:type="paragraph" w:styleId="Footer">
    <w:name w:val="footer"/>
    <w:basedOn w:val="Normal"/>
    <w:link w:val="FooterChar"/>
    <w:uiPriority w:val="99"/>
    <w:rsid w:val="00B74514"/>
    <w:pPr>
      <w:tabs>
        <w:tab w:val="center" w:pos="4680"/>
        <w:tab w:val="right" w:pos="9360"/>
      </w:tabs>
    </w:pPr>
  </w:style>
  <w:style w:type="character" w:customStyle="1" w:styleId="FooterChar">
    <w:name w:val="Footer Char"/>
    <w:link w:val="Footer"/>
    <w:uiPriority w:val="99"/>
    <w:rsid w:val="00B74514"/>
    <w:rPr>
      <w:sz w:val="24"/>
      <w:szCs w:val="24"/>
    </w:rPr>
  </w:style>
  <w:style w:type="paragraph" w:styleId="NoSpacing">
    <w:name w:val="No Spacing"/>
    <w:uiPriority w:val="1"/>
    <w:qFormat/>
    <w:rsid w:val="0084292E"/>
    <w:rPr>
      <w:rFonts w:ascii="Calibri" w:eastAsia="Calibri" w:hAnsi="Calibri"/>
      <w:sz w:val="22"/>
      <w:szCs w:val="22"/>
    </w:rPr>
  </w:style>
  <w:style w:type="paragraph" w:styleId="ListParagraph">
    <w:name w:val="List Paragraph"/>
    <w:basedOn w:val="Normal"/>
    <w:uiPriority w:val="34"/>
    <w:qFormat/>
    <w:rsid w:val="00565449"/>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0269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769">
      <w:bodyDiv w:val="1"/>
      <w:marLeft w:val="0"/>
      <w:marRight w:val="0"/>
      <w:marTop w:val="0"/>
      <w:marBottom w:val="0"/>
      <w:divBdr>
        <w:top w:val="none" w:sz="0" w:space="0" w:color="auto"/>
        <w:left w:val="none" w:sz="0" w:space="0" w:color="auto"/>
        <w:bottom w:val="none" w:sz="0" w:space="0" w:color="auto"/>
        <w:right w:val="none" w:sz="0" w:space="0" w:color="auto"/>
      </w:divBdr>
    </w:div>
    <w:div w:id="221717937">
      <w:bodyDiv w:val="1"/>
      <w:marLeft w:val="0"/>
      <w:marRight w:val="0"/>
      <w:marTop w:val="0"/>
      <w:marBottom w:val="0"/>
      <w:divBdr>
        <w:top w:val="none" w:sz="0" w:space="0" w:color="auto"/>
        <w:left w:val="none" w:sz="0" w:space="0" w:color="auto"/>
        <w:bottom w:val="none" w:sz="0" w:space="0" w:color="auto"/>
        <w:right w:val="none" w:sz="0" w:space="0" w:color="auto"/>
      </w:divBdr>
    </w:div>
    <w:div w:id="962922567">
      <w:bodyDiv w:val="1"/>
      <w:marLeft w:val="0"/>
      <w:marRight w:val="0"/>
      <w:marTop w:val="0"/>
      <w:marBottom w:val="0"/>
      <w:divBdr>
        <w:top w:val="none" w:sz="0" w:space="0" w:color="auto"/>
        <w:left w:val="none" w:sz="0" w:space="0" w:color="auto"/>
        <w:bottom w:val="none" w:sz="0" w:space="0" w:color="auto"/>
        <w:right w:val="none" w:sz="0" w:space="0" w:color="auto"/>
      </w:divBdr>
    </w:div>
    <w:div w:id="991983879">
      <w:bodyDiv w:val="1"/>
      <w:marLeft w:val="0"/>
      <w:marRight w:val="0"/>
      <w:marTop w:val="0"/>
      <w:marBottom w:val="0"/>
      <w:divBdr>
        <w:top w:val="none" w:sz="0" w:space="0" w:color="auto"/>
        <w:left w:val="none" w:sz="0" w:space="0" w:color="auto"/>
        <w:bottom w:val="none" w:sz="0" w:space="0" w:color="auto"/>
        <w:right w:val="none" w:sz="0" w:space="0" w:color="auto"/>
      </w:divBdr>
    </w:div>
    <w:div w:id="179805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ahl\Desktop\011190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B805-EC9A-461B-BCBA-A359755E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01119046</Template>
  <TotalTime>2</TotalTime>
  <Pages>6</Pages>
  <Words>1445</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Fahl</dc:creator>
  <cp:lastModifiedBy>Tiffany Weimer</cp:lastModifiedBy>
  <cp:revision>3</cp:revision>
  <cp:lastPrinted>2004-03-19T15:11:00Z</cp:lastPrinted>
  <dcterms:created xsi:type="dcterms:W3CDTF">2022-04-07T18:26:00Z</dcterms:created>
  <dcterms:modified xsi:type="dcterms:W3CDTF">2022-04-07T19:14:00Z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ies>
</file>